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578F" w14:textId="77777777" w:rsidR="002013E5" w:rsidRDefault="00654633">
      <w:pPr>
        <w:sectPr w:rsidR="002013E5" w:rsidSect="002013E5">
          <w:headerReference w:type="default" r:id="rId8"/>
          <w:headerReference w:type="first" r:id="rId9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FF561" wp14:editId="1125747D">
                <wp:simplePos x="0" y="0"/>
                <wp:positionH relativeFrom="column">
                  <wp:posOffset>4600575</wp:posOffset>
                </wp:positionH>
                <wp:positionV relativeFrom="paragraph">
                  <wp:posOffset>5080</wp:posOffset>
                </wp:positionV>
                <wp:extent cx="1485900" cy="12668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073CA" w14:textId="77777777" w:rsidR="00654633" w:rsidRDefault="00654633" w:rsidP="00654633">
                            <w:pPr>
                              <w:jc w:val="center"/>
                            </w:pPr>
                            <w:r w:rsidRPr="00654633">
                              <w:rPr>
                                <w:noProof/>
                              </w:rPr>
                              <w:drawing>
                                <wp:inline distT="0" distB="0" distL="0" distR="0" wp14:anchorId="764896EA" wp14:editId="59D28ACA">
                                  <wp:extent cx="1290320" cy="743159"/>
                                  <wp:effectExtent l="0" t="0" r="508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320" cy="743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62.25pt;margin-top:.4pt;width:117pt;height:9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" filled="f" stroked="f" strokeweight="1pt">
                <v:textbox>
                  <w:txbxContent>
                    <w:p w:rsidR="00654633" w:rsidRDefault="00654633" w:rsidP="00654633">
                      <w:pPr>
                        <w:jc w:val="center"/>
                      </w:pPr>
                      <w:r w:rsidRPr="00654633">
                        <w:drawing>
                          <wp:inline distT="0" distB="0" distL="0" distR="0">
                            <wp:extent cx="1290320" cy="743159"/>
                            <wp:effectExtent l="0" t="0" r="508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320" cy="743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2A8C3" wp14:editId="4C413A60">
                <wp:simplePos x="0" y="0"/>
                <wp:positionH relativeFrom="column">
                  <wp:posOffset>598170</wp:posOffset>
                </wp:positionH>
                <wp:positionV relativeFrom="paragraph">
                  <wp:posOffset>-4445</wp:posOffset>
                </wp:positionV>
                <wp:extent cx="1628775" cy="12096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9C84F" w14:textId="77777777" w:rsidR="00654633" w:rsidRDefault="00654633" w:rsidP="00654633">
                            <w:pPr>
                              <w:jc w:val="center"/>
                            </w:pPr>
                            <w:r w:rsidRPr="00654633">
                              <w:rPr>
                                <w:noProof/>
                              </w:rPr>
                              <w:drawing>
                                <wp:inline distT="0" distB="0" distL="0" distR="0" wp14:anchorId="7D2343EA" wp14:editId="4CF174B9">
                                  <wp:extent cx="1352550" cy="1228725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7" style="position:absolute;margin-left:47.1pt;margin-top:-.35pt;width:128.25pt;height:9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" filled="f" stroked="f" strokeweight="1pt">
                <v:textbox>
                  <w:txbxContent>
                    <w:p w:rsidR="00654633" w:rsidRDefault="00654633" w:rsidP="00654633">
                      <w:pPr>
                        <w:jc w:val="center"/>
                      </w:pPr>
                      <w:r w:rsidRPr="00654633">
                        <w:drawing>
                          <wp:inline distT="0" distB="0" distL="0" distR="0">
                            <wp:extent cx="1352550" cy="1228725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013E5" w:rsidRPr="00C76A3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9402D" wp14:editId="49CFED3E">
                <wp:simplePos x="0" y="0"/>
                <wp:positionH relativeFrom="page">
                  <wp:posOffset>1478280</wp:posOffset>
                </wp:positionH>
                <wp:positionV relativeFrom="page">
                  <wp:posOffset>5262245</wp:posOffset>
                </wp:positionV>
                <wp:extent cx="5753100" cy="525780"/>
                <wp:effectExtent l="0" t="0" r="13335" b="5080"/>
                <wp:wrapSquare wrapText="bothSides"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ADF21E" w14:textId="77777777" w:rsidR="002013E5" w:rsidRDefault="007F6193" w:rsidP="002013E5">
                            <w:pPr>
                              <w:pStyle w:val="Sansinterligne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alias w:val="Titre"/>
                                <w:tag w:val=""/>
                                <w:id w:val="-131556144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2013E5"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362E2691" w14:textId="77777777" w:rsidR="002013E5" w:rsidRPr="00654633" w:rsidRDefault="00654633" w:rsidP="002013E5">
                            <w:pPr>
                              <w:pStyle w:val="Sansinterligne"/>
                              <w:jc w:val="right"/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  <w:t>STRATEGIE REGIONALE D’INVESTISSEMENT DANS LE SECTEUR MEDICO-SOCIAL</w:t>
                            </w:r>
                          </w:p>
                          <w:p w14:paraId="238A4EF6" w14:textId="77777777" w:rsidR="002013E5" w:rsidRPr="00654633" w:rsidRDefault="002013E5" w:rsidP="002013E5">
                            <w:pPr>
                              <w:pStyle w:val="Sansinterligne"/>
                              <w:jc w:val="right"/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</w:pPr>
                            <w:r w:rsidRPr="00654633"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  <w:t>-</w:t>
                            </w:r>
                          </w:p>
                          <w:p w14:paraId="0C03F562" w14:textId="77777777" w:rsidR="002013E5" w:rsidRDefault="002013E5" w:rsidP="002013E5">
                            <w:pPr>
                              <w:pStyle w:val="Sansinterligne"/>
                              <w:jc w:val="right"/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</w:pPr>
                            <w:r w:rsidRPr="00654633"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  <w:t>procedure de dépôt et de suivi des subventions</w:t>
                            </w:r>
                          </w:p>
                          <w:p w14:paraId="0EE9650E" w14:textId="77777777" w:rsidR="00654633" w:rsidRDefault="00654633" w:rsidP="002013E5">
                            <w:pPr>
                              <w:pStyle w:val="Sansinterligne"/>
                              <w:jc w:val="right"/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  <w:t>-</w:t>
                            </w:r>
                          </w:p>
                          <w:p w14:paraId="2AD68342" w14:textId="77777777" w:rsidR="00654633" w:rsidRPr="00654633" w:rsidRDefault="00654633" w:rsidP="002013E5">
                            <w:pPr>
                              <w:pStyle w:val="Sansinterligne"/>
                              <w:jc w:val="right"/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smallCaps/>
                                <w:color w:val="44546A" w:themeColor="text2"/>
                                <w:sz w:val="48"/>
                                <w:szCs w:val="36"/>
                              </w:rPr>
                              <w:t>DECEMBRE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type w14:anchorId="13C12CFA" id="_x0000_t202" coordsize="21600,21600" o:spt="202" path="m,l,21600r21600,l21600,xe">
                <v:stroke joinstyle="miter"/>
                <v:path gradientshapeok="t" o:connecttype="rect"/>
              </v:shapetype>
              <v:shape id="Zone de texte 113" o:spid="_x0000_s1028" type="#_x0000_t202" style="position:absolute;margin-left:116.4pt;margin-top:414.35pt;width:453pt;height:41.4pt;z-index:251667456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" filled="f" stroked="f" strokeweight=".5pt">
                <v:textbox inset="0,0,0,0">
                  <w:txbxContent>
                    <w:p w:rsidR="002013E5" w:rsidRDefault="002013E5" w:rsidP="002013E5">
                      <w:pPr>
                        <w:pStyle w:val="Sansinterligne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52"/>
                            <w:szCs w:val="52"/>
                          </w:rPr>
                          <w:alias w:val="Titre"/>
                          <w:tag w:val=""/>
                          <w:id w:val="-131556144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  <w:t xml:space="preserve">     </w:t>
                          </w:r>
                        </w:sdtContent>
                      </w:sdt>
                    </w:p>
                    <w:p w:rsidR="002013E5" w:rsidRPr="00654633" w:rsidRDefault="00654633" w:rsidP="002013E5">
                      <w:pPr>
                        <w:pStyle w:val="Sansinterligne"/>
                        <w:jc w:val="right"/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</w:pPr>
                      <w:r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  <w:t>STRATEGIE REGIONALE D’INVESTISSEMENT DANS LE SECTEUR MEDICO-SOCIAL</w:t>
                      </w:r>
                    </w:p>
                    <w:p w:rsidR="002013E5" w:rsidRPr="00654633" w:rsidRDefault="002013E5" w:rsidP="002013E5">
                      <w:pPr>
                        <w:pStyle w:val="Sansinterligne"/>
                        <w:jc w:val="right"/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</w:pPr>
                      <w:r w:rsidRPr="00654633"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  <w:t>-</w:t>
                      </w:r>
                    </w:p>
                    <w:p w:rsidR="002013E5" w:rsidRDefault="002013E5" w:rsidP="002013E5">
                      <w:pPr>
                        <w:pStyle w:val="Sansinterligne"/>
                        <w:jc w:val="right"/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</w:pPr>
                      <w:r w:rsidRPr="00654633"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  <w:t>procedure de dépôt et de suivi des subventions</w:t>
                      </w:r>
                    </w:p>
                    <w:p w:rsidR="00654633" w:rsidRDefault="00654633" w:rsidP="002013E5">
                      <w:pPr>
                        <w:pStyle w:val="Sansinterligne"/>
                        <w:jc w:val="right"/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</w:pPr>
                      <w:r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  <w:t>-</w:t>
                      </w:r>
                    </w:p>
                    <w:p w:rsidR="00654633" w:rsidRPr="00654633" w:rsidRDefault="00654633" w:rsidP="002013E5">
                      <w:pPr>
                        <w:pStyle w:val="Sansinterligne"/>
                        <w:jc w:val="right"/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</w:pPr>
                      <w:r>
                        <w:rPr>
                          <w:smallCaps/>
                          <w:color w:val="44546A" w:themeColor="text2"/>
                          <w:sz w:val="48"/>
                          <w:szCs w:val="36"/>
                        </w:rPr>
                        <w:t>DECEMBRE 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13E5" w:rsidRPr="00C76A3A">
        <w:rPr>
          <w:rFonts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CD36C5" wp14:editId="03BAF5D7">
                <wp:simplePos x="0" y="0"/>
                <wp:positionH relativeFrom="page">
                  <wp:posOffset>630555</wp:posOffset>
                </wp:positionH>
                <wp:positionV relativeFrom="page">
                  <wp:posOffset>899795</wp:posOffset>
                </wp:positionV>
                <wp:extent cx="228600" cy="9144000"/>
                <wp:effectExtent l="0" t="0" r="9525" b="0"/>
                <wp:wrapNone/>
                <wp:docPr id="114" name="Grou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</wpg:grpSpPr>
                      <wps:wsp>
                        <wps:cNvPr id="115" name="Rectangle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3CC12E2" id="Groupe 114" o:spid="_x0000_s1026" style="position:absolute;margin-left:49.65pt;margin-top:70.85pt;width:18pt;height:10in;z-index:251665408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">
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" fillcolor="#2e75b6" stroked="f" strokeweight="1pt"/>
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" fillcolor="#5b9bd5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14:paraId="7310F8F7" w14:textId="77777777" w:rsidR="002013E5" w:rsidRDefault="002013E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5FD84" wp14:editId="678B8492">
                <wp:simplePos x="0" y="0"/>
                <wp:positionH relativeFrom="column">
                  <wp:posOffset>198120</wp:posOffset>
                </wp:positionH>
                <wp:positionV relativeFrom="paragraph">
                  <wp:posOffset>-528320</wp:posOffset>
                </wp:positionV>
                <wp:extent cx="5753100" cy="4762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7E2A1" w14:textId="77777777" w:rsidR="004F4295" w:rsidRDefault="004F4295" w:rsidP="00050A46">
                            <w:pPr>
                              <w:jc w:val="center"/>
                            </w:pPr>
                            <w:r>
                              <w:t>ETAPES DEPÖT DOSSIERS SUBVENTION INVESTISSEMENT – PROJETS DONT LES TRAVAUX PEUVENT DEBUTER IMPERATIVEMENT AVANT FIN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9" style="position:absolute;margin-left:15.6pt;margin-top:-41.6pt;width:453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4F4295" w:rsidRDefault="004F4295" w:rsidP="00050A46">
                      <w:pPr>
                        <w:jc w:val="center"/>
                      </w:pPr>
                      <w:r>
                        <w:t>ETAPES DEPÖT DOSSIERS SUBVENTION INVESTISSEMENT – PROJETS DONT LES TRAVAUX PEUVENT DEBUTER IMPERATIVEMENT AVANT FIN 2023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69CA26" wp14:editId="6B7D1055">
            <wp:extent cx="6057900" cy="9324975"/>
            <wp:effectExtent l="38100" t="38100" r="3810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D2C0AC6" w14:textId="77777777" w:rsidR="00016F18" w:rsidRDefault="00016F1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888E3" wp14:editId="6ED8379E">
                <wp:simplePos x="0" y="0"/>
                <wp:positionH relativeFrom="column">
                  <wp:posOffset>342900</wp:posOffset>
                </wp:positionH>
                <wp:positionV relativeFrom="paragraph">
                  <wp:posOffset>-590550</wp:posOffset>
                </wp:positionV>
                <wp:extent cx="5753100" cy="4762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76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5C84E" w14:textId="77777777" w:rsidR="004F4295" w:rsidRDefault="004F4295" w:rsidP="00016F18">
                            <w:pPr>
                              <w:jc w:val="center"/>
                            </w:pPr>
                            <w:r>
                              <w:t>ETAPES DEPÖT DOSSIERS SUBVENTION INVESTISSEMENT – PROJETS DONT LES TRAVAUX PEUVENT DEBUTER IMPERATIVEMENT AVANT FIN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B1BEA" id="Rectangle à coins arrondis 3" o:spid="_x0000_s1030" style="position:absolute;margin-left:27pt;margin-top:-46.5pt;width:453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4F4295" w:rsidRDefault="004F4295" w:rsidP="00016F18">
                      <w:pPr>
                        <w:jc w:val="center"/>
                      </w:pPr>
                      <w:r>
                        <w:t>ETAPES DEPÖT DOSSIERS SUBVENTION INVESTISSEMENT – PROJETS DONT LES TRAVAUX PEUVENT DEBUTER IMPERATIVEMENT AVANT FIN 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7DA895A" wp14:editId="15D443B3">
            <wp:extent cx="6057900" cy="9324975"/>
            <wp:effectExtent l="38100" t="19050" r="19050" b="9525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DA62F43" w14:textId="77777777" w:rsidR="00A25192" w:rsidRDefault="00A2519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5E334" wp14:editId="2D59E5B5">
                <wp:simplePos x="0" y="0"/>
                <wp:positionH relativeFrom="column">
                  <wp:posOffset>142875</wp:posOffset>
                </wp:positionH>
                <wp:positionV relativeFrom="paragraph">
                  <wp:posOffset>-561975</wp:posOffset>
                </wp:positionV>
                <wp:extent cx="5753100" cy="47625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76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A1338" w14:textId="77777777" w:rsidR="000360EA" w:rsidRDefault="000360EA" w:rsidP="000360EA">
                            <w:pPr>
                              <w:jc w:val="center"/>
                            </w:pPr>
                            <w:r>
                              <w:t>ETAPES DEPÖT DOSSIERS SUBVENTION INVESTISSEMENT – PROJETS DONT LES TRAVAUX PEUVENT DEBUTER IMPERATIVEMENT AVANT FIN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3C3EA9" id="Rectangle à coins arrondis 5" o:spid="_x0000_s1031" style="position:absolute;margin-left:11.25pt;margin-top:-44.25pt;width:453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0360EA" w:rsidRDefault="000360EA" w:rsidP="000360EA">
                      <w:pPr>
                        <w:jc w:val="center"/>
                      </w:pPr>
                      <w:r>
                        <w:t>ETAPES DEPÖT DOSSIERS SUBVENTION INVESTISSEMENT – PROJETS DONT LES TRAVAUX PEUVENT DEBUT</w:t>
                      </w:r>
                      <w:r>
                        <w:t>ER IMPERATIVEMENT AVANT FIN 2025</w:t>
                      </w:r>
                    </w:p>
                  </w:txbxContent>
                </v:textbox>
              </v:roundrect>
            </w:pict>
          </mc:Fallback>
        </mc:AlternateContent>
      </w:r>
      <w:r w:rsidR="000360EA">
        <w:rPr>
          <w:noProof/>
          <w:lang w:eastAsia="fr-FR"/>
        </w:rPr>
        <w:drawing>
          <wp:inline distT="0" distB="0" distL="0" distR="0" wp14:anchorId="6CCE23D9" wp14:editId="3B422688">
            <wp:extent cx="6057900" cy="9324975"/>
            <wp:effectExtent l="38100" t="19050" r="19050" b="9525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A25192" w:rsidSect="002013E5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CA81" w14:textId="77777777" w:rsidR="007F6193" w:rsidRDefault="007F6193" w:rsidP="002013E5">
      <w:pPr>
        <w:spacing w:after="0" w:line="240" w:lineRule="auto"/>
      </w:pPr>
      <w:r>
        <w:separator/>
      </w:r>
    </w:p>
  </w:endnote>
  <w:endnote w:type="continuationSeparator" w:id="0">
    <w:p w14:paraId="35879063" w14:textId="77777777" w:rsidR="007F6193" w:rsidRDefault="007F6193" w:rsidP="0020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51ED" w14:textId="77777777" w:rsidR="007F6193" w:rsidRDefault="007F6193" w:rsidP="002013E5">
      <w:pPr>
        <w:spacing w:after="0" w:line="240" w:lineRule="auto"/>
      </w:pPr>
      <w:r>
        <w:separator/>
      </w:r>
    </w:p>
  </w:footnote>
  <w:footnote w:type="continuationSeparator" w:id="0">
    <w:p w14:paraId="072C98A5" w14:textId="77777777" w:rsidR="007F6193" w:rsidRDefault="007F6193" w:rsidP="0020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EFAC" w14:textId="77777777" w:rsidR="002013E5" w:rsidRDefault="002013E5">
    <w:pPr>
      <w:pStyle w:val="En-tt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FD80" w14:textId="77777777" w:rsidR="002013E5" w:rsidRDefault="002013E5">
    <w:pPr>
      <w:pStyle w:val="En-tte"/>
    </w:pPr>
    <w:r>
      <w:rPr>
        <w:noProof/>
        <w:lang w:eastAsia="fr-FR"/>
      </w:rPr>
      <w:drawing>
        <wp:inline distT="0" distB="0" distL="0" distR="0" wp14:anchorId="7A7FAF12" wp14:editId="0F6C3A81">
          <wp:extent cx="1365885" cy="1231265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460D2F2B" wp14:editId="02D76954">
          <wp:extent cx="1511935" cy="878205"/>
          <wp:effectExtent l="0" t="0" r="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2F53"/>
    <w:multiLevelType w:val="hybridMultilevel"/>
    <w:tmpl w:val="4210E004"/>
    <w:lvl w:ilvl="0" w:tplc="7686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1B"/>
    <w:rsid w:val="00016F18"/>
    <w:rsid w:val="000360EA"/>
    <w:rsid w:val="00050A46"/>
    <w:rsid w:val="0007385C"/>
    <w:rsid w:val="0010481B"/>
    <w:rsid w:val="00105D08"/>
    <w:rsid w:val="002013E5"/>
    <w:rsid w:val="002A69E1"/>
    <w:rsid w:val="00304F87"/>
    <w:rsid w:val="00392BC5"/>
    <w:rsid w:val="003F531C"/>
    <w:rsid w:val="004E5BB3"/>
    <w:rsid w:val="004F4295"/>
    <w:rsid w:val="00583773"/>
    <w:rsid w:val="00654633"/>
    <w:rsid w:val="0072338E"/>
    <w:rsid w:val="007F6193"/>
    <w:rsid w:val="008A7328"/>
    <w:rsid w:val="008D066B"/>
    <w:rsid w:val="00A25192"/>
    <w:rsid w:val="00A45A0B"/>
    <w:rsid w:val="00C13DA5"/>
    <w:rsid w:val="00CC5787"/>
    <w:rsid w:val="00CC7D9C"/>
    <w:rsid w:val="00EA1B71"/>
    <w:rsid w:val="00F15386"/>
    <w:rsid w:val="00F242A0"/>
    <w:rsid w:val="00F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5CAF"/>
  <w15:chartTrackingRefBased/>
  <w15:docId w15:val="{8603CD89-9219-4746-A7E0-796179C0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3E5"/>
  </w:style>
  <w:style w:type="paragraph" w:styleId="Pieddepage">
    <w:name w:val="footer"/>
    <w:basedOn w:val="Normal"/>
    <w:link w:val="PieddepageCar"/>
    <w:uiPriority w:val="99"/>
    <w:unhideWhenUsed/>
    <w:rsid w:val="0020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3E5"/>
  </w:style>
  <w:style w:type="paragraph" w:styleId="Sansinterligne">
    <w:name w:val="No Spacing"/>
    <w:link w:val="SansinterligneCar"/>
    <w:uiPriority w:val="1"/>
    <w:qFormat/>
    <w:rsid w:val="002013E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013E5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251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0.wmf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24" Type="http://schemas.openxmlformats.org/officeDocument/2006/relationships/diagramData" Target="diagrams/data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image" Target="media/image3.wmf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EE8FAE-06D5-4FD5-837A-1F175C4F9811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E04DA3A-B2BD-431B-981F-F71C491108CB}">
      <dgm:prSet phldrT="[Texte]" custT="1"/>
      <dgm:spPr/>
      <dgm:t>
        <a:bodyPr/>
        <a:lstStyle/>
        <a:p>
          <a:r>
            <a:rPr lang="fr-FR" sz="1300"/>
            <a:t>Déc. 2021</a:t>
          </a:r>
        </a:p>
      </dgm:t>
    </dgm:pt>
    <dgm:pt modelId="{77C15436-2816-4915-AA40-B11E0D9AD7F3}" type="parTrans" cxnId="{656F842E-5E1F-4259-9137-D43FB1A78C88}">
      <dgm:prSet/>
      <dgm:spPr/>
      <dgm:t>
        <a:bodyPr/>
        <a:lstStyle/>
        <a:p>
          <a:endParaRPr lang="fr-FR"/>
        </a:p>
      </dgm:t>
    </dgm:pt>
    <dgm:pt modelId="{C181597B-0E44-47D7-A4E1-EBF4DD1BAFCB}" type="sibTrans" cxnId="{656F842E-5E1F-4259-9137-D43FB1A78C88}">
      <dgm:prSet/>
      <dgm:spPr/>
      <dgm:t>
        <a:bodyPr/>
        <a:lstStyle/>
        <a:p>
          <a:endParaRPr lang="fr-FR"/>
        </a:p>
      </dgm:t>
    </dgm:pt>
    <dgm:pt modelId="{42F7A227-664D-4DFE-A219-B00970060C35}">
      <dgm:prSet phldrT="[Texte]" custT="1"/>
      <dgm:spPr/>
      <dgm:t>
        <a:bodyPr/>
        <a:lstStyle/>
        <a:p>
          <a:r>
            <a:rPr lang="fr-FR" sz="900"/>
            <a:t>Analyse des enquêtes immobilières et mise en cohérence des projets d'investissement avec les diagnostics existants</a:t>
          </a:r>
        </a:p>
      </dgm:t>
    </dgm:pt>
    <dgm:pt modelId="{04E714DC-DA30-49B4-B0EE-DB1616C5A791}" type="parTrans" cxnId="{60CA6090-D7BC-404D-A626-96A865AFB526}">
      <dgm:prSet/>
      <dgm:spPr/>
      <dgm:t>
        <a:bodyPr/>
        <a:lstStyle/>
        <a:p>
          <a:endParaRPr lang="fr-FR"/>
        </a:p>
      </dgm:t>
    </dgm:pt>
    <dgm:pt modelId="{EF8999A2-3DB1-40EC-8EC6-D6519E50FF92}" type="sibTrans" cxnId="{60CA6090-D7BC-404D-A626-96A865AFB526}">
      <dgm:prSet/>
      <dgm:spPr/>
      <dgm:t>
        <a:bodyPr/>
        <a:lstStyle/>
        <a:p>
          <a:endParaRPr lang="fr-FR"/>
        </a:p>
      </dgm:t>
    </dgm:pt>
    <dgm:pt modelId="{DBB9A9DA-DF0D-49FC-A7DA-114281CBE6C3}">
      <dgm:prSet phldrT="[Texte]" custT="1"/>
      <dgm:spPr/>
      <dgm:t>
        <a:bodyPr/>
        <a:lstStyle/>
        <a:p>
          <a:r>
            <a:rPr lang="fr-FR" sz="900"/>
            <a:t>Transmission de cette analyse à chaque OG: </a:t>
          </a:r>
        </a:p>
      </dgm:t>
    </dgm:pt>
    <dgm:pt modelId="{3034EBCB-2FE3-4D22-8D70-DDD135740512}" type="parTrans" cxnId="{3EC46866-6850-4E82-B8C7-09661A069FA9}">
      <dgm:prSet/>
      <dgm:spPr/>
      <dgm:t>
        <a:bodyPr/>
        <a:lstStyle/>
        <a:p>
          <a:endParaRPr lang="fr-FR"/>
        </a:p>
      </dgm:t>
    </dgm:pt>
    <dgm:pt modelId="{79750F33-F698-477F-BBDB-2970C5AD16BE}" type="sibTrans" cxnId="{3EC46866-6850-4E82-B8C7-09661A069FA9}">
      <dgm:prSet/>
      <dgm:spPr/>
      <dgm:t>
        <a:bodyPr/>
        <a:lstStyle/>
        <a:p>
          <a:endParaRPr lang="fr-FR"/>
        </a:p>
      </dgm:t>
    </dgm:pt>
    <dgm:pt modelId="{6C115172-6D52-430A-854F-D9291A5B0AA1}">
      <dgm:prSet phldrT="[Texte]" custT="1"/>
      <dgm:spPr/>
      <dgm:t>
        <a:bodyPr/>
        <a:lstStyle/>
        <a:p>
          <a:r>
            <a:rPr lang="fr-FR" sz="1300"/>
            <a:t>Jan-fév. 2022</a:t>
          </a:r>
        </a:p>
      </dgm:t>
    </dgm:pt>
    <dgm:pt modelId="{E33E0A84-0E8F-4BB1-83A1-C66C7A53E6CC}" type="parTrans" cxnId="{0826E672-E8DF-4C28-9994-2DE02DA99FA6}">
      <dgm:prSet/>
      <dgm:spPr/>
      <dgm:t>
        <a:bodyPr/>
        <a:lstStyle/>
        <a:p>
          <a:endParaRPr lang="fr-FR"/>
        </a:p>
      </dgm:t>
    </dgm:pt>
    <dgm:pt modelId="{D16D2323-E4C3-4AEC-9A8E-7A5119E19F0A}" type="sibTrans" cxnId="{0826E672-E8DF-4C28-9994-2DE02DA99FA6}">
      <dgm:prSet/>
      <dgm:spPr/>
      <dgm:t>
        <a:bodyPr/>
        <a:lstStyle/>
        <a:p>
          <a:endParaRPr lang="fr-FR"/>
        </a:p>
      </dgm:t>
    </dgm:pt>
    <dgm:pt modelId="{8A351081-8CFA-482B-BCAA-63B540DED022}">
      <dgm:prSet phldrT="[Texte]" custT="1"/>
      <dgm:spPr/>
      <dgm:t>
        <a:bodyPr/>
        <a:lstStyle/>
        <a:p>
          <a:r>
            <a:rPr lang="fr-FR" sz="900"/>
            <a:t>Pour les projets d'investissement "cohérents" pouvant émarger au PAI 2022 (début travaux au plus tard fin 2023) : transmission du rapport de présentation et de mesure d'impacts (Cf. modèle) + possibilité Maj enquête immobilière</a:t>
          </a:r>
        </a:p>
      </dgm:t>
    </dgm:pt>
    <dgm:pt modelId="{F5266C19-F690-44CB-A415-C043FA62562D}" type="parTrans" cxnId="{0B775DBC-8361-46D2-8842-2A1CAF4E095E}">
      <dgm:prSet/>
      <dgm:spPr/>
      <dgm:t>
        <a:bodyPr/>
        <a:lstStyle/>
        <a:p>
          <a:endParaRPr lang="fr-FR"/>
        </a:p>
      </dgm:t>
    </dgm:pt>
    <dgm:pt modelId="{230BF3F8-F967-4F5D-9B16-4FDF21FD01D4}" type="sibTrans" cxnId="{0B775DBC-8361-46D2-8842-2A1CAF4E095E}">
      <dgm:prSet/>
      <dgm:spPr/>
      <dgm:t>
        <a:bodyPr/>
        <a:lstStyle/>
        <a:p>
          <a:endParaRPr lang="fr-FR"/>
        </a:p>
      </dgm:t>
    </dgm:pt>
    <dgm:pt modelId="{E3098754-6CB2-4012-9E81-4BB7FAE5546C}">
      <dgm:prSet phldrT="[Texte]" custT="1"/>
      <dgm:spPr/>
      <dgm:t>
        <a:bodyPr/>
        <a:lstStyle/>
        <a:p>
          <a:r>
            <a:rPr lang="fr-FR" sz="900"/>
            <a:t>Pour les projets d'investissement "cohérents" pouvant émarger aux PAI 2023 (début travaut fin 2024 au plus tard) ou 2024 (début des travaux fin 2025 au plus tard) : engagement formalisé OG sur type d'opération, début travaux envisagés, date dépôt rapport présentation (Cf. modèle) + actualisation enquête immobilière</a:t>
          </a:r>
        </a:p>
      </dgm:t>
    </dgm:pt>
    <dgm:pt modelId="{E77323C4-277D-4E42-91F1-017732985E64}" type="parTrans" cxnId="{64797034-F772-4FEF-A470-5BD625069C69}">
      <dgm:prSet/>
      <dgm:spPr/>
      <dgm:t>
        <a:bodyPr/>
        <a:lstStyle/>
        <a:p>
          <a:endParaRPr lang="fr-FR"/>
        </a:p>
      </dgm:t>
    </dgm:pt>
    <dgm:pt modelId="{46714E59-BFC6-4762-A3B9-87D3457D653D}" type="sibTrans" cxnId="{64797034-F772-4FEF-A470-5BD625069C69}">
      <dgm:prSet/>
      <dgm:spPr/>
      <dgm:t>
        <a:bodyPr/>
        <a:lstStyle/>
        <a:p>
          <a:endParaRPr lang="fr-FR"/>
        </a:p>
      </dgm:t>
    </dgm:pt>
    <dgm:pt modelId="{BE1833CF-96CD-452D-9187-C29BB1817568}">
      <dgm:prSet phldrT="[Texte]" custT="1"/>
      <dgm:spPr/>
      <dgm:t>
        <a:bodyPr/>
        <a:lstStyle/>
        <a:p>
          <a:r>
            <a:rPr lang="fr-FR" sz="1300"/>
            <a:t>Mars - avril 2022</a:t>
          </a:r>
        </a:p>
      </dgm:t>
    </dgm:pt>
    <dgm:pt modelId="{A49B0248-7B01-46DD-B4AA-ABF81F231305}" type="parTrans" cxnId="{C221106F-F366-4D91-89D7-82B08CF94A7E}">
      <dgm:prSet/>
      <dgm:spPr/>
      <dgm:t>
        <a:bodyPr/>
        <a:lstStyle/>
        <a:p>
          <a:endParaRPr lang="fr-FR"/>
        </a:p>
      </dgm:t>
    </dgm:pt>
    <dgm:pt modelId="{F5F404B3-DB1A-4AC8-955E-B2846BACD83A}" type="sibTrans" cxnId="{C221106F-F366-4D91-89D7-82B08CF94A7E}">
      <dgm:prSet/>
      <dgm:spPr/>
      <dgm:t>
        <a:bodyPr/>
        <a:lstStyle/>
        <a:p>
          <a:endParaRPr lang="fr-FR"/>
        </a:p>
      </dgm:t>
    </dgm:pt>
    <dgm:pt modelId="{D92D7679-77AD-46A5-8EFE-5E3ADFB7E1BA}">
      <dgm:prSet phldrT="[Texte]" custT="1"/>
      <dgm:spPr/>
      <dgm:t>
        <a:bodyPr/>
        <a:lstStyle/>
        <a:p>
          <a:r>
            <a:rPr lang="fr-FR" sz="900"/>
            <a:t> Instruction technique des rapports</a:t>
          </a:r>
        </a:p>
      </dgm:t>
    </dgm:pt>
    <dgm:pt modelId="{8CD32272-1D73-4EE0-A3E2-4329A7117A5B}" type="parTrans" cxnId="{E10DF612-7311-4A2D-94BD-F7BEDAF0C3A4}">
      <dgm:prSet/>
      <dgm:spPr/>
      <dgm:t>
        <a:bodyPr/>
        <a:lstStyle/>
        <a:p>
          <a:endParaRPr lang="fr-FR"/>
        </a:p>
      </dgm:t>
    </dgm:pt>
    <dgm:pt modelId="{F7DFEEFF-36BE-4405-99DC-EA46A0D60B3D}" type="sibTrans" cxnId="{E10DF612-7311-4A2D-94BD-F7BEDAF0C3A4}">
      <dgm:prSet/>
      <dgm:spPr/>
      <dgm:t>
        <a:bodyPr/>
        <a:lstStyle/>
        <a:p>
          <a:endParaRPr lang="fr-FR"/>
        </a:p>
      </dgm:t>
    </dgm:pt>
    <dgm:pt modelId="{6269F625-2F34-4B92-86E3-E1D5E38CA1F5}">
      <dgm:prSet phldrT="[Texte]" custT="1"/>
      <dgm:spPr/>
      <dgm:t>
        <a:bodyPr/>
        <a:lstStyle/>
        <a:p>
          <a:r>
            <a:rPr lang="fr-FR" sz="900"/>
            <a:t> présentation en comité de sélection pour avis : retour formalisé à chaque OG sur analyse du rapport et avis suite dossier</a:t>
          </a:r>
        </a:p>
      </dgm:t>
    </dgm:pt>
    <dgm:pt modelId="{E7F2E736-B68E-4CC5-962B-0F8723C17D28}" type="parTrans" cxnId="{8792FD58-6456-41CD-8039-1E2E81D9DC1A}">
      <dgm:prSet/>
      <dgm:spPr/>
      <dgm:t>
        <a:bodyPr/>
        <a:lstStyle/>
        <a:p>
          <a:endParaRPr lang="fr-FR"/>
        </a:p>
      </dgm:t>
    </dgm:pt>
    <dgm:pt modelId="{5F110697-DF72-4D97-BFBB-2622F7B05E3F}" type="sibTrans" cxnId="{8792FD58-6456-41CD-8039-1E2E81D9DC1A}">
      <dgm:prSet/>
      <dgm:spPr/>
      <dgm:t>
        <a:bodyPr/>
        <a:lstStyle/>
        <a:p>
          <a:endParaRPr lang="fr-FR"/>
        </a:p>
      </dgm:t>
    </dgm:pt>
    <dgm:pt modelId="{B0779E45-5018-4526-96A1-8778BEEB1D7F}">
      <dgm:prSet phldrT="[Texte]" custT="1"/>
      <dgm:spPr/>
      <dgm:t>
        <a:bodyPr/>
        <a:lstStyle/>
        <a:p>
          <a:r>
            <a:rPr lang="fr-FR" sz="900"/>
            <a:t>Projet cohérent : confirmation par l'OG engagement travaux (au plus tard en N+1 suivant attribution PAI)</a:t>
          </a:r>
        </a:p>
      </dgm:t>
    </dgm:pt>
    <dgm:pt modelId="{1C0EA1B8-9936-4399-A46E-B5B0D71DA1B4}" type="parTrans" cxnId="{3DF11CFE-52AE-4485-9CC5-94AD59BBB2E2}">
      <dgm:prSet/>
      <dgm:spPr/>
      <dgm:t>
        <a:bodyPr/>
        <a:lstStyle/>
        <a:p>
          <a:endParaRPr lang="fr-FR"/>
        </a:p>
      </dgm:t>
    </dgm:pt>
    <dgm:pt modelId="{1BC5C40D-778D-4F05-B1BE-99B1FACE4E10}" type="sibTrans" cxnId="{3DF11CFE-52AE-4485-9CC5-94AD59BBB2E2}">
      <dgm:prSet/>
      <dgm:spPr/>
      <dgm:t>
        <a:bodyPr/>
        <a:lstStyle/>
        <a:p>
          <a:endParaRPr lang="fr-FR"/>
        </a:p>
      </dgm:t>
    </dgm:pt>
    <dgm:pt modelId="{F85CAB21-7860-4E1C-877E-A1E45EB6BF68}">
      <dgm:prSet phldrT="[Texte]" custT="1"/>
      <dgm:spPr/>
      <dgm:t>
        <a:bodyPr/>
        <a:lstStyle/>
        <a:p>
          <a:r>
            <a:rPr lang="fr-FR" sz="900"/>
            <a:t>Projet partiellement incohérent : ajustement de l'enquête immobilière et confirmation par l'OG engagement des travaux (au plus tard en N+1 suivant attribution PAI)</a:t>
          </a:r>
        </a:p>
      </dgm:t>
    </dgm:pt>
    <dgm:pt modelId="{FC604C82-FB61-4092-830F-3EB61B805036}" type="parTrans" cxnId="{F9BDF509-D0E6-43DC-A89E-4D56B1D2CDA3}">
      <dgm:prSet/>
      <dgm:spPr/>
      <dgm:t>
        <a:bodyPr/>
        <a:lstStyle/>
        <a:p>
          <a:endParaRPr lang="fr-FR"/>
        </a:p>
      </dgm:t>
    </dgm:pt>
    <dgm:pt modelId="{1C1AA5C3-684D-48EB-AB7D-B5BADFD424E9}" type="sibTrans" cxnId="{F9BDF509-D0E6-43DC-A89E-4D56B1D2CDA3}">
      <dgm:prSet/>
      <dgm:spPr/>
      <dgm:t>
        <a:bodyPr/>
        <a:lstStyle/>
        <a:p>
          <a:endParaRPr lang="fr-FR"/>
        </a:p>
      </dgm:t>
    </dgm:pt>
    <dgm:pt modelId="{1E41BCE5-A491-48C1-B0D0-6A89987A4332}">
      <dgm:prSet phldrT="[Texte]" custT="1"/>
      <dgm:spPr/>
      <dgm:t>
        <a:bodyPr/>
        <a:lstStyle/>
        <a:p>
          <a:r>
            <a:rPr lang="fr-FR" sz="900"/>
            <a:t> Projet totalement incohérent : dépôt d'une nouvelle enquête immobilière au plus tard en février 2022 avec calendrier du projet</a:t>
          </a:r>
        </a:p>
      </dgm:t>
    </dgm:pt>
    <dgm:pt modelId="{0FAA33F5-EB80-4B19-979E-3C09F866C53E}" type="parTrans" cxnId="{C070D0E4-446A-4BB4-B729-FB72886A2A32}">
      <dgm:prSet/>
      <dgm:spPr/>
      <dgm:t>
        <a:bodyPr/>
        <a:lstStyle/>
        <a:p>
          <a:endParaRPr lang="fr-FR"/>
        </a:p>
      </dgm:t>
    </dgm:pt>
    <dgm:pt modelId="{D31C691F-6493-49AB-960F-3BFD65921299}" type="sibTrans" cxnId="{C070D0E4-446A-4BB4-B729-FB72886A2A32}">
      <dgm:prSet/>
      <dgm:spPr/>
      <dgm:t>
        <a:bodyPr/>
        <a:lstStyle/>
        <a:p>
          <a:endParaRPr lang="fr-FR"/>
        </a:p>
      </dgm:t>
    </dgm:pt>
    <dgm:pt modelId="{FAE8626D-BF33-423E-A9C4-FD92456C6E62}">
      <dgm:prSet phldrT="[Texte]"/>
      <dgm:spPr/>
      <dgm:t>
        <a:bodyPr/>
        <a:lstStyle/>
        <a:p>
          <a:endParaRPr lang="fr-FR" sz="700"/>
        </a:p>
      </dgm:t>
    </dgm:pt>
    <dgm:pt modelId="{FA94C2C1-C4EA-4C64-9081-D33BC169D373}" type="parTrans" cxnId="{03B44A21-EC87-4CF7-95F4-9B2F71D158C0}">
      <dgm:prSet/>
      <dgm:spPr/>
      <dgm:t>
        <a:bodyPr/>
        <a:lstStyle/>
        <a:p>
          <a:endParaRPr lang="fr-FR"/>
        </a:p>
      </dgm:t>
    </dgm:pt>
    <dgm:pt modelId="{F62E659A-937C-4BCB-8119-634D4A4918E1}" type="sibTrans" cxnId="{03B44A21-EC87-4CF7-95F4-9B2F71D158C0}">
      <dgm:prSet/>
      <dgm:spPr/>
      <dgm:t>
        <a:bodyPr/>
        <a:lstStyle/>
        <a:p>
          <a:endParaRPr lang="fr-FR"/>
        </a:p>
      </dgm:t>
    </dgm:pt>
    <dgm:pt modelId="{E01522D9-13DF-47C5-BAFB-BD791975D2BB}">
      <dgm:prSet phldrT="[Texte]" custT="1"/>
      <dgm:spPr/>
      <dgm:t>
        <a:bodyPr/>
        <a:lstStyle/>
        <a:p>
          <a:r>
            <a:rPr lang="fr-FR" sz="900"/>
            <a:t> Pré-Programmation pluri-annuelle sur la base des projets cohérents avec confirmation engagement travaux</a:t>
          </a:r>
        </a:p>
      </dgm:t>
    </dgm:pt>
    <dgm:pt modelId="{768340F0-4CFC-42C5-B0BA-71992B725919}" type="parTrans" cxnId="{45F57F91-5059-41B9-B5CB-1827BEE8D884}">
      <dgm:prSet/>
      <dgm:spPr/>
      <dgm:t>
        <a:bodyPr/>
        <a:lstStyle/>
        <a:p>
          <a:endParaRPr lang="fr-FR"/>
        </a:p>
      </dgm:t>
    </dgm:pt>
    <dgm:pt modelId="{0D43480A-BACA-4F40-892C-30131BD1A6C2}" type="sibTrans" cxnId="{45F57F91-5059-41B9-B5CB-1827BEE8D884}">
      <dgm:prSet/>
      <dgm:spPr/>
      <dgm:t>
        <a:bodyPr/>
        <a:lstStyle/>
        <a:p>
          <a:endParaRPr lang="fr-FR"/>
        </a:p>
      </dgm:t>
    </dgm:pt>
    <dgm:pt modelId="{69A3375E-C1CF-435E-B6C2-F1102542D464}">
      <dgm:prSet custT="1"/>
      <dgm:spPr/>
      <dgm:t>
        <a:bodyPr/>
        <a:lstStyle/>
        <a:p>
          <a:r>
            <a:rPr lang="fr-FR" sz="1300"/>
            <a:t>mai-juin 2022</a:t>
          </a:r>
        </a:p>
      </dgm:t>
    </dgm:pt>
    <dgm:pt modelId="{F27183FF-C3C9-4B33-BE32-FB1BEF87957D}" type="parTrans" cxnId="{7F2FEC74-4150-4BB8-BFA9-4BEBCA3D9064}">
      <dgm:prSet/>
      <dgm:spPr/>
      <dgm:t>
        <a:bodyPr/>
        <a:lstStyle/>
        <a:p>
          <a:endParaRPr lang="fr-FR"/>
        </a:p>
      </dgm:t>
    </dgm:pt>
    <dgm:pt modelId="{316C72EA-CCB9-493D-B8BD-70269E083C52}" type="sibTrans" cxnId="{7F2FEC74-4150-4BB8-BFA9-4BEBCA3D9064}">
      <dgm:prSet/>
      <dgm:spPr/>
      <dgm:t>
        <a:bodyPr/>
        <a:lstStyle/>
        <a:p>
          <a:endParaRPr lang="fr-FR"/>
        </a:p>
      </dgm:t>
    </dgm:pt>
    <dgm:pt modelId="{4658F735-461C-43AF-8460-F17A551E88E9}">
      <dgm:prSet custT="1"/>
      <dgm:spPr/>
      <dgm:t>
        <a:bodyPr/>
        <a:lstStyle/>
        <a:p>
          <a:r>
            <a:rPr lang="fr-FR" sz="900"/>
            <a:t>Si avis favorable, transmission a minima d'un Avant-Projet Sommaire (APS) intégrant notamment l'engagement des travaux au plus tard en N+1 + PPI stabilisé (selon modèle réglementaire)</a:t>
          </a:r>
        </a:p>
      </dgm:t>
    </dgm:pt>
    <dgm:pt modelId="{7F75CCD0-D305-4E08-ACBA-CACBC4BF6442}" type="parTrans" cxnId="{65B964B2-3C75-4511-BD55-1B64D82F58D5}">
      <dgm:prSet/>
      <dgm:spPr/>
      <dgm:t>
        <a:bodyPr/>
        <a:lstStyle/>
        <a:p>
          <a:endParaRPr lang="fr-FR"/>
        </a:p>
      </dgm:t>
    </dgm:pt>
    <dgm:pt modelId="{5B1C7B36-0386-4DB4-A635-961D201FCA9A}" type="sibTrans" cxnId="{65B964B2-3C75-4511-BD55-1B64D82F58D5}">
      <dgm:prSet/>
      <dgm:spPr/>
      <dgm:t>
        <a:bodyPr/>
        <a:lstStyle/>
        <a:p>
          <a:endParaRPr lang="fr-FR"/>
        </a:p>
      </dgm:t>
    </dgm:pt>
    <dgm:pt modelId="{097AEE9C-EEDE-43B9-AF7E-FCF7C30056CE}">
      <dgm:prSet custT="1"/>
      <dgm:spPr/>
      <dgm:t>
        <a:bodyPr/>
        <a:lstStyle/>
        <a:p>
          <a:r>
            <a:rPr lang="fr-FR" sz="1300"/>
            <a:t>Juillet 2022</a:t>
          </a:r>
        </a:p>
      </dgm:t>
    </dgm:pt>
    <dgm:pt modelId="{070A01CF-750A-4A40-9A7F-D1B03F27568A}" type="parTrans" cxnId="{0FF2BD0C-B2D6-44FF-A3C5-6E2999E6A9DB}">
      <dgm:prSet/>
      <dgm:spPr/>
      <dgm:t>
        <a:bodyPr/>
        <a:lstStyle/>
        <a:p>
          <a:endParaRPr lang="fr-FR"/>
        </a:p>
      </dgm:t>
    </dgm:pt>
    <dgm:pt modelId="{DF9E4E56-604A-4FA1-8479-42A35007271C}" type="sibTrans" cxnId="{0FF2BD0C-B2D6-44FF-A3C5-6E2999E6A9DB}">
      <dgm:prSet/>
      <dgm:spPr/>
      <dgm:t>
        <a:bodyPr/>
        <a:lstStyle/>
        <a:p>
          <a:endParaRPr lang="fr-FR"/>
        </a:p>
      </dgm:t>
    </dgm:pt>
    <dgm:pt modelId="{C05844D7-08B9-4FED-A116-C06A04AFDD54}">
      <dgm:prSet custT="1"/>
      <dgm:spPr/>
      <dgm:t>
        <a:bodyPr/>
        <a:lstStyle/>
        <a:p>
          <a:r>
            <a:rPr lang="fr-FR" sz="900"/>
            <a:t>Instruction technique des APS/PPI</a:t>
          </a:r>
        </a:p>
      </dgm:t>
    </dgm:pt>
    <dgm:pt modelId="{553DA01A-305F-41F3-A9E7-464FD08B689C}" type="parTrans" cxnId="{31D9F26E-7CB1-4354-9BBD-426240966F4A}">
      <dgm:prSet/>
      <dgm:spPr/>
      <dgm:t>
        <a:bodyPr/>
        <a:lstStyle/>
        <a:p>
          <a:endParaRPr lang="fr-FR"/>
        </a:p>
      </dgm:t>
    </dgm:pt>
    <dgm:pt modelId="{B5B715B8-7230-4553-97EC-B0D806E93E04}" type="sibTrans" cxnId="{31D9F26E-7CB1-4354-9BBD-426240966F4A}">
      <dgm:prSet/>
      <dgm:spPr/>
      <dgm:t>
        <a:bodyPr/>
        <a:lstStyle/>
        <a:p>
          <a:endParaRPr lang="fr-FR"/>
        </a:p>
      </dgm:t>
    </dgm:pt>
    <dgm:pt modelId="{FCE6A134-7720-4342-A24A-5F6CCB6ECE30}">
      <dgm:prSet custT="1"/>
      <dgm:spPr/>
      <dgm:t>
        <a:bodyPr/>
        <a:lstStyle/>
        <a:p>
          <a:r>
            <a:rPr lang="fr-FR" sz="900"/>
            <a:t>présentation en comité de sélection pour avis : retour formalisé à chaque OG</a:t>
          </a:r>
        </a:p>
      </dgm:t>
    </dgm:pt>
    <dgm:pt modelId="{7F7D096E-79C9-4049-8B8F-1BC687BB5FF5}" type="parTrans" cxnId="{CDE03103-B156-4C5B-B94A-3424604A2C5E}">
      <dgm:prSet/>
      <dgm:spPr/>
      <dgm:t>
        <a:bodyPr/>
        <a:lstStyle/>
        <a:p>
          <a:endParaRPr lang="fr-FR"/>
        </a:p>
      </dgm:t>
    </dgm:pt>
    <dgm:pt modelId="{B536EFB0-B043-4797-93FE-5FC0FA20EC9B}" type="sibTrans" cxnId="{CDE03103-B156-4C5B-B94A-3424604A2C5E}">
      <dgm:prSet/>
      <dgm:spPr/>
      <dgm:t>
        <a:bodyPr/>
        <a:lstStyle/>
        <a:p>
          <a:endParaRPr lang="fr-FR"/>
        </a:p>
      </dgm:t>
    </dgm:pt>
    <dgm:pt modelId="{C201E4E0-6979-4A31-81CB-850D8669E50F}">
      <dgm:prSet custT="1"/>
      <dgm:spPr/>
      <dgm:t>
        <a:bodyPr/>
        <a:lstStyle/>
        <a:p>
          <a:r>
            <a:rPr lang="fr-FR" sz="1300"/>
            <a:t>Août - sept. 2022</a:t>
          </a:r>
        </a:p>
      </dgm:t>
    </dgm:pt>
    <dgm:pt modelId="{F45B6723-4D16-45DB-92D8-DD56CB99D3B1}" type="parTrans" cxnId="{00348BEA-4779-4D7D-BBE4-DB42377F649D}">
      <dgm:prSet/>
      <dgm:spPr/>
      <dgm:t>
        <a:bodyPr/>
        <a:lstStyle/>
        <a:p>
          <a:endParaRPr lang="fr-FR"/>
        </a:p>
      </dgm:t>
    </dgm:pt>
    <dgm:pt modelId="{71E4F0BC-712F-443E-B17F-1BEAD4FB63CA}" type="sibTrans" cxnId="{00348BEA-4779-4D7D-BBE4-DB42377F649D}">
      <dgm:prSet/>
      <dgm:spPr/>
      <dgm:t>
        <a:bodyPr/>
        <a:lstStyle/>
        <a:p>
          <a:endParaRPr lang="fr-FR"/>
        </a:p>
      </dgm:t>
    </dgm:pt>
    <dgm:pt modelId="{10AE8E5C-8EA8-4C08-85FF-E4B0A9B3C2B7}">
      <dgm:prSet custT="1"/>
      <dgm:spPr/>
      <dgm:t>
        <a:bodyPr/>
        <a:lstStyle/>
        <a:p>
          <a:r>
            <a:rPr lang="fr-FR" sz="900"/>
            <a:t>Si avis favorable, dépôt PAI selon dossiers CNSA</a:t>
          </a:r>
        </a:p>
      </dgm:t>
    </dgm:pt>
    <dgm:pt modelId="{C1548AE9-FB78-44A7-99B3-0E8AE14D75E3}" type="parTrans" cxnId="{D53A23DF-7113-4D77-AD9E-CDD6CBA0FDFE}">
      <dgm:prSet/>
      <dgm:spPr/>
      <dgm:t>
        <a:bodyPr/>
        <a:lstStyle/>
        <a:p>
          <a:endParaRPr lang="fr-FR"/>
        </a:p>
      </dgm:t>
    </dgm:pt>
    <dgm:pt modelId="{D4CDEA1F-C106-45F4-87A8-24092890B354}" type="sibTrans" cxnId="{D53A23DF-7113-4D77-AD9E-CDD6CBA0FDFE}">
      <dgm:prSet/>
      <dgm:spPr/>
      <dgm:t>
        <a:bodyPr/>
        <a:lstStyle/>
        <a:p>
          <a:endParaRPr lang="fr-FR"/>
        </a:p>
      </dgm:t>
    </dgm:pt>
    <dgm:pt modelId="{AE8F4631-245A-4588-8C8D-EFC2C642A3B0}">
      <dgm:prSet custT="1"/>
      <dgm:spPr/>
      <dgm:t>
        <a:bodyPr/>
        <a:lstStyle/>
        <a:p>
          <a:r>
            <a:rPr lang="fr-FR" sz="1100"/>
            <a:t>Octobre </a:t>
          </a:r>
          <a:r>
            <a:rPr lang="fr-FR" sz="1600"/>
            <a:t>2022</a:t>
          </a:r>
          <a:endParaRPr lang="fr-FR" sz="1100"/>
        </a:p>
      </dgm:t>
    </dgm:pt>
    <dgm:pt modelId="{B8B0B56B-191B-4EE7-9A06-0EC414DCC0F0}" type="parTrans" cxnId="{1C2E9F9F-50FF-4A24-B40F-FCB15E83FD59}">
      <dgm:prSet/>
      <dgm:spPr/>
      <dgm:t>
        <a:bodyPr/>
        <a:lstStyle/>
        <a:p>
          <a:endParaRPr lang="fr-FR"/>
        </a:p>
      </dgm:t>
    </dgm:pt>
    <dgm:pt modelId="{3F3483E7-ABB4-485B-878A-DDBBF63099D6}" type="sibTrans" cxnId="{1C2E9F9F-50FF-4A24-B40F-FCB15E83FD59}">
      <dgm:prSet/>
      <dgm:spPr/>
      <dgm:t>
        <a:bodyPr/>
        <a:lstStyle/>
        <a:p>
          <a:endParaRPr lang="fr-FR"/>
        </a:p>
      </dgm:t>
    </dgm:pt>
    <dgm:pt modelId="{C23991CE-706C-4C1A-B2FF-E2C5E83ACC12}">
      <dgm:prSet custT="1"/>
      <dgm:spPr/>
      <dgm:t>
        <a:bodyPr/>
        <a:lstStyle/>
        <a:p>
          <a:r>
            <a:rPr lang="fr-FR" sz="900"/>
            <a:t>Instruction des dossiers PAI</a:t>
          </a:r>
        </a:p>
      </dgm:t>
    </dgm:pt>
    <dgm:pt modelId="{010683A1-ADE7-44F5-892B-3F2E22C70CD2}" type="parTrans" cxnId="{AFA16F33-0C92-4975-9AAD-2063A1BBA824}">
      <dgm:prSet/>
      <dgm:spPr/>
      <dgm:t>
        <a:bodyPr/>
        <a:lstStyle/>
        <a:p>
          <a:endParaRPr lang="fr-FR"/>
        </a:p>
      </dgm:t>
    </dgm:pt>
    <dgm:pt modelId="{8BBE8AD8-68F1-4766-9111-CD9E6350D371}" type="sibTrans" cxnId="{AFA16F33-0C92-4975-9AAD-2063A1BBA824}">
      <dgm:prSet/>
      <dgm:spPr/>
      <dgm:t>
        <a:bodyPr/>
        <a:lstStyle/>
        <a:p>
          <a:endParaRPr lang="fr-FR"/>
        </a:p>
      </dgm:t>
    </dgm:pt>
    <dgm:pt modelId="{03AB6A89-CB53-479B-80D8-25A3A3C6F511}">
      <dgm:prSet custT="1"/>
      <dgm:spPr/>
      <dgm:t>
        <a:bodyPr/>
        <a:lstStyle/>
        <a:p>
          <a:r>
            <a:rPr lang="fr-FR" sz="900"/>
            <a:t>présentation en comité de sélection pour avis : retour formalisé à chaque OG</a:t>
          </a:r>
        </a:p>
      </dgm:t>
    </dgm:pt>
    <dgm:pt modelId="{8A323100-9EFC-4C30-9481-E4E27DDE9C41}" type="parTrans" cxnId="{5BC04D12-780A-4044-9777-7D85DECE1BC4}">
      <dgm:prSet/>
      <dgm:spPr/>
      <dgm:t>
        <a:bodyPr/>
        <a:lstStyle/>
        <a:p>
          <a:endParaRPr lang="fr-FR"/>
        </a:p>
      </dgm:t>
    </dgm:pt>
    <dgm:pt modelId="{531CA264-A191-44A2-A2E8-50CD8D041C6D}" type="sibTrans" cxnId="{5BC04D12-780A-4044-9777-7D85DECE1BC4}">
      <dgm:prSet/>
      <dgm:spPr/>
      <dgm:t>
        <a:bodyPr/>
        <a:lstStyle/>
        <a:p>
          <a:endParaRPr lang="fr-FR"/>
        </a:p>
      </dgm:t>
    </dgm:pt>
    <dgm:pt modelId="{590C710C-652A-4FD4-B371-C0E09462899A}">
      <dgm:prSet custT="1"/>
      <dgm:spPr/>
      <dgm:t>
        <a:bodyPr/>
        <a:lstStyle/>
        <a:p>
          <a:r>
            <a:rPr lang="fr-FR" sz="1200"/>
            <a:t>Nov-Déc 2022</a:t>
          </a:r>
        </a:p>
      </dgm:t>
    </dgm:pt>
    <dgm:pt modelId="{B0A66470-FE94-4465-BF85-F3762A5A0797}" type="parTrans" cxnId="{3FEA4C7E-FB95-4120-86F7-2CDCBC2BC242}">
      <dgm:prSet/>
      <dgm:spPr/>
      <dgm:t>
        <a:bodyPr/>
        <a:lstStyle/>
        <a:p>
          <a:endParaRPr lang="fr-FR"/>
        </a:p>
      </dgm:t>
    </dgm:pt>
    <dgm:pt modelId="{0387CEC5-E85A-48F2-AC7D-48E358AD602F}" type="sibTrans" cxnId="{3FEA4C7E-FB95-4120-86F7-2CDCBC2BC242}">
      <dgm:prSet/>
      <dgm:spPr/>
      <dgm:t>
        <a:bodyPr/>
        <a:lstStyle/>
        <a:p>
          <a:endParaRPr lang="fr-FR"/>
        </a:p>
      </dgm:t>
    </dgm:pt>
    <dgm:pt modelId="{571A1D17-2C51-41FC-B54B-8E5317208AE6}">
      <dgm:prSet custT="1"/>
      <dgm:spPr/>
      <dgm:t>
        <a:bodyPr/>
        <a:lstStyle/>
        <a:p>
          <a:r>
            <a:rPr lang="fr-FR" sz="900"/>
            <a:t>Enregistrement GALYS subventions PAI 2022 + élaboration des conventions</a:t>
          </a:r>
        </a:p>
      </dgm:t>
    </dgm:pt>
    <dgm:pt modelId="{8B4F0023-93A6-4F1C-8867-824E51CABB16}" type="parTrans" cxnId="{F96350CB-BB31-4790-BF40-28916F9FAAA0}">
      <dgm:prSet/>
      <dgm:spPr/>
      <dgm:t>
        <a:bodyPr/>
        <a:lstStyle/>
        <a:p>
          <a:endParaRPr lang="fr-FR"/>
        </a:p>
      </dgm:t>
    </dgm:pt>
    <dgm:pt modelId="{6DC879A5-D6EF-4EF0-9553-0AB20DF07F34}" type="sibTrans" cxnId="{F96350CB-BB31-4790-BF40-28916F9FAAA0}">
      <dgm:prSet/>
      <dgm:spPr/>
      <dgm:t>
        <a:bodyPr/>
        <a:lstStyle/>
        <a:p>
          <a:endParaRPr lang="fr-FR"/>
        </a:p>
      </dgm:t>
    </dgm:pt>
    <dgm:pt modelId="{BDC40DDE-7B1C-46EB-BFC6-7140C168BFBA}">
      <dgm:prSet phldrT="[Texte]" custT="1"/>
      <dgm:spPr/>
      <dgm:t>
        <a:bodyPr/>
        <a:lstStyle/>
        <a:p>
          <a:r>
            <a:rPr lang="fr-FR" sz="900"/>
            <a:t>Pour les projets "incohérents" : dépôt ou actualisation enquête annuelle immobilière</a:t>
          </a:r>
        </a:p>
      </dgm:t>
    </dgm:pt>
    <dgm:pt modelId="{8AAA641F-8520-4766-904F-D9C47E3F1588}" type="parTrans" cxnId="{A7ABEAF0-8031-4635-B056-6F7E8F1EB99D}">
      <dgm:prSet/>
      <dgm:spPr/>
      <dgm:t>
        <a:bodyPr/>
        <a:lstStyle/>
        <a:p>
          <a:endParaRPr lang="fr-FR"/>
        </a:p>
      </dgm:t>
    </dgm:pt>
    <dgm:pt modelId="{AF13B6EB-D5A6-4DB5-AC9A-8311F7C293C0}" type="sibTrans" cxnId="{A7ABEAF0-8031-4635-B056-6F7E8F1EB99D}">
      <dgm:prSet/>
      <dgm:spPr/>
      <dgm:t>
        <a:bodyPr/>
        <a:lstStyle/>
        <a:p>
          <a:endParaRPr lang="fr-FR"/>
        </a:p>
      </dgm:t>
    </dgm:pt>
    <dgm:pt modelId="{4949FBFF-D316-4274-91E9-91EB47F6ED2F}">
      <dgm:prSet custT="1"/>
      <dgm:spPr/>
      <dgm:t>
        <a:bodyPr/>
        <a:lstStyle/>
        <a:p>
          <a:r>
            <a:rPr lang="fr-FR" sz="900"/>
            <a:t> Analyse des enquêtes immobilières transmises en fév. 2022 et mise en cohérence des projets d'investissement avec les diagnostics existants</a:t>
          </a:r>
        </a:p>
      </dgm:t>
    </dgm:pt>
    <dgm:pt modelId="{D4634383-0F1A-4954-A86E-1ED3F54DD414}" type="parTrans" cxnId="{45954B79-E7CD-431D-9129-94D76590F15B}">
      <dgm:prSet/>
      <dgm:spPr/>
      <dgm:t>
        <a:bodyPr/>
        <a:lstStyle/>
        <a:p>
          <a:endParaRPr lang="fr-FR"/>
        </a:p>
      </dgm:t>
    </dgm:pt>
    <dgm:pt modelId="{6A53C1C3-F9D9-42A4-932F-D8B6BDF673D4}" type="sibTrans" cxnId="{45954B79-E7CD-431D-9129-94D76590F15B}">
      <dgm:prSet/>
      <dgm:spPr/>
      <dgm:t>
        <a:bodyPr/>
        <a:lstStyle/>
        <a:p>
          <a:endParaRPr lang="fr-FR"/>
        </a:p>
      </dgm:t>
    </dgm:pt>
    <dgm:pt modelId="{D8E9188C-4722-431F-B3DB-42EE895447A7}">
      <dgm:prSet custT="1"/>
      <dgm:spPr/>
      <dgm:t>
        <a:bodyPr/>
        <a:lstStyle/>
        <a:p>
          <a:r>
            <a:rPr lang="fr-FR" sz="900"/>
            <a:t> Transmission de cette analyse à chaque OG</a:t>
          </a:r>
        </a:p>
      </dgm:t>
    </dgm:pt>
    <dgm:pt modelId="{5E161782-91C8-4DFA-935F-AABD33CB34FF}" type="parTrans" cxnId="{05D46CBA-5791-44E1-8771-87FFEE9180D0}">
      <dgm:prSet/>
      <dgm:spPr/>
      <dgm:t>
        <a:bodyPr/>
        <a:lstStyle/>
        <a:p>
          <a:endParaRPr lang="fr-FR"/>
        </a:p>
      </dgm:t>
    </dgm:pt>
    <dgm:pt modelId="{4E19D347-DD39-4709-B886-CC7674B33C8C}" type="sibTrans" cxnId="{05D46CBA-5791-44E1-8771-87FFEE9180D0}">
      <dgm:prSet/>
      <dgm:spPr/>
      <dgm:t>
        <a:bodyPr/>
        <a:lstStyle/>
        <a:p>
          <a:endParaRPr lang="fr-FR"/>
        </a:p>
      </dgm:t>
    </dgm:pt>
    <dgm:pt modelId="{C8E5C8E3-F292-4923-AA27-FA472376C356}">
      <dgm:prSet custT="1"/>
      <dgm:spPr/>
      <dgm:t>
        <a:bodyPr/>
        <a:lstStyle/>
        <a:p>
          <a:r>
            <a:rPr lang="fr-FR" sz="900"/>
            <a:t>Réévaluation de la programmation pluri-annuelle</a:t>
          </a:r>
        </a:p>
      </dgm:t>
    </dgm:pt>
    <dgm:pt modelId="{4D20473D-5159-4188-839D-F22C1074B9AF}" type="parTrans" cxnId="{9CB4D81F-5485-436A-9006-B454933E1288}">
      <dgm:prSet/>
      <dgm:spPr/>
      <dgm:t>
        <a:bodyPr/>
        <a:lstStyle/>
        <a:p>
          <a:endParaRPr lang="fr-FR"/>
        </a:p>
      </dgm:t>
    </dgm:pt>
    <dgm:pt modelId="{01DA6739-E0E9-4875-833D-703053F2DAD6}" type="sibTrans" cxnId="{9CB4D81F-5485-436A-9006-B454933E1288}">
      <dgm:prSet/>
      <dgm:spPr/>
      <dgm:t>
        <a:bodyPr/>
        <a:lstStyle/>
        <a:p>
          <a:endParaRPr lang="fr-FR"/>
        </a:p>
      </dgm:t>
    </dgm:pt>
    <dgm:pt modelId="{7CE40F17-3E88-432C-8373-93F1538311C0}" type="pres">
      <dgm:prSet presAssocID="{CEEE8FAE-06D5-4FD5-837A-1F175C4F9811}" presName="linearFlow" presStyleCnt="0">
        <dgm:presLayoutVars>
          <dgm:dir/>
          <dgm:animLvl val="lvl"/>
          <dgm:resizeHandles val="exact"/>
        </dgm:presLayoutVars>
      </dgm:prSet>
      <dgm:spPr/>
    </dgm:pt>
    <dgm:pt modelId="{2FBD2B12-40B0-443A-8393-C354484E10C6}" type="pres">
      <dgm:prSet presAssocID="{7E04DA3A-B2BD-431B-981F-F71C491108CB}" presName="composite" presStyleCnt="0"/>
      <dgm:spPr/>
    </dgm:pt>
    <dgm:pt modelId="{664159E0-99A3-4590-97DA-DDEA4FD7187F}" type="pres">
      <dgm:prSet presAssocID="{7E04DA3A-B2BD-431B-981F-F71C491108CB}" presName="parentText" presStyleLbl="alignNode1" presStyleIdx="0" presStyleCnt="8" custLinFactNeighborX="0" custLinFactNeighborY="-16951">
        <dgm:presLayoutVars>
          <dgm:chMax val="1"/>
          <dgm:bulletEnabled val="1"/>
        </dgm:presLayoutVars>
      </dgm:prSet>
      <dgm:spPr/>
    </dgm:pt>
    <dgm:pt modelId="{4F50639D-5F7B-425E-A879-908D53599C7A}" type="pres">
      <dgm:prSet presAssocID="{7E04DA3A-B2BD-431B-981F-F71C491108CB}" presName="descendantText" presStyleLbl="alignAcc1" presStyleIdx="0" presStyleCnt="8" custScaleY="187182" custLinFactNeighborX="0" custLinFactNeighborY="-27212">
        <dgm:presLayoutVars>
          <dgm:bulletEnabled val="1"/>
        </dgm:presLayoutVars>
      </dgm:prSet>
      <dgm:spPr/>
    </dgm:pt>
    <dgm:pt modelId="{1375ED63-2926-4191-B9A9-1D9D6F89E8F6}" type="pres">
      <dgm:prSet presAssocID="{C181597B-0E44-47D7-A4E1-EBF4DD1BAFCB}" presName="sp" presStyleCnt="0"/>
      <dgm:spPr/>
    </dgm:pt>
    <dgm:pt modelId="{237F6A49-EC19-4FD6-9490-7FF47EA5B965}" type="pres">
      <dgm:prSet presAssocID="{6C115172-6D52-430A-854F-D9291A5B0AA1}" presName="composite" presStyleCnt="0"/>
      <dgm:spPr/>
    </dgm:pt>
    <dgm:pt modelId="{AAC4E08B-91F7-4FA4-BD09-CE35E500C44E}" type="pres">
      <dgm:prSet presAssocID="{6C115172-6D52-430A-854F-D9291A5B0AA1}" presName="parentText" presStyleLbl="alignNode1" presStyleIdx="1" presStyleCnt="8">
        <dgm:presLayoutVars>
          <dgm:chMax val="1"/>
          <dgm:bulletEnabled val="1"/>
        </dgm:presLayoutVars>
      </dgm:prSet>
      <dgm:spPr/>
    </dgm:pt>
    <dgm:pt modelId="{F5BBD43B-957E-4859-B55B-16407224C3AD}" type="pres">
      <dgm:prSet presAssocID="{6C115172-6D52-430A-854F-D9291A5B0AA1}" presName="descendantText" presStyleLbl="alignAcc1" presStyleIdx="1" presStyleCnt="8" custScaleY="129615">
        <dgm:presLayoutVars>
          <dgm:bulletEnabled val="1"/>
        </dgm:presLayoutVars>
      </dgm:prSet>
      <dgm:spPr/>
    </dgm:pt>
    <dgm:pt modelId="{ED6424BF-836C-4B40-883C-652D09928FF2}" type="pres">
      <dgm:prSet presAssocID="{D16D2323-E4C3-4AEC-9A8E-7A5119E19F0A}" presName="sp" presStyleCnt="0"/>
      <dgm:spPr/>
    </dgm:pt>
    <dgm:pt modelId="{763DF78C-58BD-4970-AE1F-40828A77075F}" type="pres">
      <dgm:prSet presAssocID="{BE1833CF-96CD-452D-9187-C29BB1817568}" presName="composite" presStyleCnt="0"/>
      <dgm:spPr/>
    </dgm:pt>
    <dgm:pt modelId="{2370E645-DD74-4D35-B3F3-13967D82C10E}" type="pres">
      <dgm:prSet presAssocID="{BE1833CF-96CD-452D-9187-C29BB1817568}" presName="parentText" presStyleLbl="alignNode1" presStyleIdx="2" presStyleCnt="8">
        <dgm:presLayoutVars>
          <dgm:chMax val="1"/>
          <dgm:bulletEnabled val="1"/>
        </dgm:presLayoutVars>
      </dgm:prSet>
      <dgm:spPr/>
    </dgm:pt>
    <dgm:pt modelId="{8654D8AA-17F5-454C-A72F-135EA001D1F9}" type="pres">
      <dgm:prSet presAssocID="{BE1833CF-96CD-452D-9187-C29BB1817568}" presName="descendantText" presStyleLbl="alignAcc1" presStyleIdx="2" presStyleCnt="8">
        <dgm:presLayoutVars>
          <dgm:bulletEnabled val="1"/>
        </dgm:presLayoutVars>
      </dgm:prSet>
      <dgm:spPr/>
    </dgm:pt>
    <dgm:pt modelId="{A1FEE3BF-85B4-40AC-A5BB-4C35AD701145}" type="pres">
      <dgm:prSet presAssocID="{F5F404B3-DB1A-4AC8-955E-B2846BACD83A}" presName="sp" presStyleCnt="0"/>
      <dgm:spPr/>
    </dgm:pt>
    <dgm:pt modelId="{9ED377A0-CB81-4A78-8FD1-0B0AC33376A5}" type="pres">
      <dgm:prSet presAssocID="{69A3375E-C1CF-435E-B6C2-F1102542D464}" presName="composite" presStyleCnt="0"/>
      <dgm:spPr/>
    </dgm:pt>
    <dgm:pt modelId="{ECCA888D-9449-4885-AB64-31DA65D61087}" type="pres">
      <dgm:prSet presAssocID="{69A3375E-C1CF-435E-B6C2-F1102542D464}" presName="parentText" presStyleLbl="alignNode1" presStyleIdx="3" presStyleCnt="8">
        <dgm:presLayoutVars>
          <dgm:chMax val="1"/>
          <dgm:bulletEnabled val="1"/>
        </dgm:presLayoutVars>
      </dgm:prSet>
      <dgm:spPr/>
    </dgm:pt>
    <dgm:pt modelId="{0FFCA523-1718-41D9-B425-45281A81DA5B}" type="pres">
      <dgm:prSet presAssocID="{69A3375E-C1CF-435E-B6C2-F1102542D464}" presName="descendantText" presStyleLbl="alignAcc1" presStyleIdx="3" presStyleCnt="8">
        <dgm:presLayoutVars>
          <dgm:bulletEnabled val="1"/>
        </dgm:presLayoutVars>
      </dgm:prSet>
      <dgm:spPr/>
    </dgm:pt>
    <dgm:pt modelId="{073051AF-1E37-40DD-BA9D-97F54AF9C58B}" type="pres">
      <dgm:prSet presAssocID="{316C72EA-CCB9-493D-B8BD-70269E083C52}" presName="sp" presStyleCnt="0"/>
      <dgm:spPr/>
    </dgm:pt>
    <dgm:pt modelId="{9193A341-149A-4478-A50F-F1649B62D51A}" type="pres">
      <dgm:prSet presAssocID="{097AEE9C-EEDE-43B9-AF7E-FCF7C30056CE}" presName="composite" presStyleCnt="0"/>
      <dgm:spPr/>
    </dgm:pt>
    <dgm:pt modelId="{DED8F769-131A-458F-84D6-2ADD7726428C}" type="pres">
      <dgm:prSet presAssocID="{097AEE9C-EEDE-43B9-AF7E-FCF7C30056CE}" presName="parentText" presStyleLbl="alignNode1" presStyleIdx="4" presStyleCnt="8">
        <dgm:presLayoutVars>
          <dgm:chMax val="1"/>
          <dgm:bulletEnabled val="1"/>
        </dgm:presLayoutVars>
      </dgm:prSet>
      <dgm:spPr/>
    </dgm:pt>
    <dgm:pt modelId="{24E077D3-AA8D-4044-8852-5CD8A3C1E6B6}" type="pres">
      <dgm:prSet presAssocID="{097AEE9C-EEDE-43B9-AF7E-FCF7C30056CE}" presName="descendantText" presStyleLbl="alignAcc1" presStyleIdx="4" presStyleCnt="8">
        <dgm:presLayoutVars>
          <dgm:bulletEnabled val="1"/>
        </dgm:presLayoutVars>
      </dgm:prSet>
      <dgm:spPr/>
    </dgm:pt>
    <dgm:pt modelId="{CAC15F90-EB75-4836-8BC6-40480B86F7D6}" type="pres">
      <dgm:prSet presAssocID="{DF9E4E56-604A-4FA1-8479-42A35007271C}" presName="sp" presStyleCnt="0"/>
      <dgm:spPr/>
    </dgm:pt>
    <dgm:pt modelId="{5A827B3A-5006-4830-9482-E03D2AA14546}" type="pres">
      <dgm:prSet presAssocID="{C201E4E0-6979-4A31-81CB-850D8669E50F}" presName="composite" presStyleCnt="0"/>
      <dgm:spPr/>
    </dgm:pt>
    <dgm:pt modelId="{8BFF8EAD-8FD4-413C-98B5-5955B1F42110}" type="pres">
      <dgm:prSet presAssocID="{C201E4E0-6979-4A31-81CB-850D8669E50F}" presName="parentText" presStyleLbl="alignNode1" presStyleIdx="5" presStyleCnt="8">
        <dgm:presLayoutVars>
          <dgm:chMax val="1"/>
          <dgm:bulletEnabled val="1"/>
        </dgm:presLayoutVars>
      </dgm:prSet>
      <dgm:spPr/>
    </dgm:pt>
    <dgm:pt modelId="{A3923DD5-2606-4003-A8BF-D022AB822626}" type="pres">
      <dgm:prSet presAssocID="{C201E4E0-6979-4A31-81CB-850D8669E50F}" presName="descendantText" presStyleLbl="alignAcc1" presStyleIdx="5" presStyleCnt="8">
        <dgm:presLayoutVars>
          <dgm:bulletEnabled val="1"/>
        </dgm:presLayoutVars>
      </dgm:prSet>
      <dgm:spPr/>
    </dgm:pt>
    <dgm:pt modelId="{8AD43BA5-00A3-4239-A4D4-721D5EEABDA0}" type="pres">
      <dgm:prSet presAssocID="{71E4F0BC-712F-443E-B17F-1BEAD4FB63CA}" presName="sp" presStyleCnt="0"/>
      <dgm:spPr/>
    </dgm:pt>
    <dgm:pt modelId="{506FCA6A-EADD-401B-B8D7-B420658C9A33}" type="pres">
      <dgm:prSet presAssocID="{AE8F4631-245A-4588-8C8D-EFC2C642A3B0}" presName="composite" presStyleCnt="0"/>
      <dgm:spPr/>
    </dgm:pt>
    <dgm:pt modelId="{05EDD1FE-83AD-48C4-B0A8-922C012A8CAA}" type="pres">
      <dgm:prSet presAssocID="{AE8F4631-245A-4588-8C8D-EFC2C642A3B0}" presName="parentText" presStyleLbl="alignNode1" presStyleIdx="6" presStyleCnt="8">
        <dgm:presLayoutVars>
          <dgm:chMax val="1"/>
          <dgm:bulletEnabled val="1"/>
        </dgm:presLayoutVars>
      </dgm:prSet>
      <dgm:spPr/>
    </dgm:pt>
    <dgm:pt modelId="{9C4C2406-F964-4708-9DE9-08175787AE1C}" type="pres">
      <dgm:prSet presAssocID="{AE8F4631-245A-4588-8C8D-EFC2C642A3B0}" presName="descendantText" presStyleLbl="alignAcc1" presStyleIdx="6" presStyleCnt="8">
        <dgm:presLayoutVars>
          <dgm:bulletEnabled val="1"/>
        </dgm:presLayoutVars>
      </dgm:prSet>
      <dgm:spPr/>
    </dgm:pt>
    <dgm:pt modelId="{38CC8A1D-C044-4E3F-A63C-10F89DE9B73B}" type="pres">
      <dgm:prSet presAssocID="{3F3483E7-ABB4-485B-878A-DDBBF63099D6}" presName="sp" presStyleCnt="0"/>
      <dgm:spPr/>
    </dgm:pt>
    <dgm:pt modelId="{DBD9AC34-008A-4C18-B364-41A8F973D89C}" type="pres">
      <dgm:prSet presAssocID="{590C710C-652A-4FD4-B371-C0E09462899A}" presName="composite" presStyleCnt="0"/>
      <dgm:spPr/>
    </dgm:pt>
    <dgm:pt modelId="{E7E0A3FD-7CFF-4B36-9109-69AB8C2CA0AB}" type="pres">
      <dgm:prSet presAssocID="{590C710C-652A-4FD4-B371-C0E09462899A}" presName="parentText" presStyleLbl="alignNode1" presStyleIdx="7" presStyleCnt="8">
        <dgm:presLayoutVars>
          <dgm:chMax val="1"/>
          <dgm:bulletEnabled val="1"/>
        </dgm:presLayoutVars>
      </dgm:prSet>
      <dgm:spPr/>
    </dgm:pt>
    <dgm:pt modelId="{6B489C24-EB3C-4D4B-92C7-B32E0848B3BB}" type="pres">
      <dgm:prSet presAssocID="{590C710C-652A-4FD4-B371-C0E09462899A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CDE03103-B156-4C5B-B94A-3424604A2C5E}" srcId="{097AEE9C-EEDE-43B9-AF7E-FCF7C30056CE}" destId="{FCE6A134-7720-4342-A24A-5F6CCB6ECE30}" srcOrd="1" destOrd="0" parTransId="{7F7D096E-79C9-4049-8B8F-1BC687BB5FF5}" sibTransId="{B536EFB0-B043-4797-93FE-5FC0FA20EC9B}"/>
    <dgm:cxn modelId="{FE77D203-052F-42F6-B33C-4DDFAF9DD3F7}" type="presOf" srcId="{C05844D7-08B9-4FED-A116-C06A04AFDD54}" destId="{24E077D3-AA8D-4044-8852-5CD8A3C1E6B6}" srcOrd="0" destOrd="0" presId="urn:microsoft.com/office/officeart/2005/8/layout/chevron2"/>
    <dgm:cxn modelId="{545AAE05-0449-4153-9516-4E3D01AD31F2}" type="presOf" srcId="{03AB6A89-CB53-479B-80D8-25A3A3C6F511}" destId="{9C4C2406-F964-4708-9DE9-08175787AE1C}" srcOrd="0" destOrd="1" presId="urn:microsoft.com/office/officeart/2005/8/layout/chevron2"/>
    <dgm:cxn modelId="{6ED6F309-FE54-44AE-BCA2-9D77A9A672F1}" type="presOf" srcId="{AE8F4631-245A-4588-8C8D-EFC2C642A3B0}" destId="{05EDD1FE-83AD-48C4-B0A8-922C012A8CAA}" srcOrd="0" destOrd="0" presId="urn:microsoft.com/office/officeart/2005/8/layout/chevron2"/>
    <dgm:cxn modelId="{F9BDF509-D0E6-43DC-A89E-4D56B1D2CDA3}" srcId="{DBB9A9DA-DF0D-49FC-A7DA-114281CBE6C3}" destId="{F85CAB21-7860-4E1C-877E-A1E45EB6BF68}" srcOrd="1" destOrd="0" parTransId="{FC604C82-FB61-4092-830F-3EB61B805036}" sibTransId="{1C1AA5C3-684D-48EB-AB7D-B5BADFD424E9}"/>
    <dgm:cxn modelId="{0FF2BD0C-B2D6-44FF-A3C5-6E2999E6A9DB}" srcId="{CEEE8FAE-06D5-4FD5-837A-1F175C4F9811}" destId="{097AEE9C-EEDE-43B9-AF7E-FCF7C30056CE}" srcOrd="4" destOrd="0" parTransId="{070A01CF-750A-4A40-9A7F-D1B03F27568A}" sibTransId="{DF9E4E56-604A-4FA1-8479-42A35007271C}"/>
    <dgm:cxn modelId="{5BC04D12-780A-4044-9777-7D85DECE1BC4}" srcId="{AE8F4631-245A-4588-8C8D-EFC2C642A3B0}" destId="{03AB6A89-CB53-479B-80D8-25A3A3C6F511}" srcOrd="1" destOrd="0" parTransId="{8A323100-9EFC-4C30-9481-E4E27DDE9C41}" sibTransId="{531CA264-A191-44A2-A2E8-50CD8D041C6D}"/>
    <dgm:cxn modelId="{E10DF612-7311-4A2D-94BD-F7BEDAF0C3A4}" srcId="{BE1833CF-96CD-452D-9187-C29BB1817568}" destId="{D92D7679-77AD-46A5-8EFE-5E3ADFB7E1BA}" srcOrd="0" destOrd="0" parTransId="{8CD32272-1D73-4EE0-A3E2-4329A7117A5B}" sibTransId="{F7DFEEFF-36BE-4405-99DC-EA46A0D60B3D}"/>
    <dgm:cxn modelId="{9CB4D81F-5485-436A-9006-B454933E1288}" srcId="{AE8F4631-245A-4588-8C8D-EFC2C642A3B0}" destId="{C8E5C8E3-F292-4923-AA27-FA472376C356}" srcOrd="2" destOrd="0" parTransId="{4D20473D-5159-4188-839D-F22C1074B9AF}" sibTransId="{01DA6739-E0E9-4875-833D-703053F2DAD6}"/>
    <dgm:cxn modelId="{03B44A21-EC87-4CF7-95F4-9B2F71D158C0}" srcId="{7E04DA3A-B2BD-431B-981F-F71C491108CB}" destId="{FAE8626D-BF33-423E-A9C4-FD92456C6E62}" srcOrd="3" destOrd="0" parTransId="{FA94C2C1-C4EA-4C64-9081-D33BC169D373}" sibTransId="{F62E659A-937C-4BCB-8119-634D4A4918E1}"/>
    <dgm:cxn modelId="{F3BF2E22-0D43-488E-8E59-1884069F4434}" type="presOf" srcId="{571A1D17-2C51-41FC-B54B-8E5317208AE6}" destId="{6B489C24-EB3C-4D4B-92C7-B32E0848B3BB}" srcOrd="0" destOrd="0" presId="urn:microsoft.com/office/officeart/2005/8/layout/chevron2"/>
    <dgm:cxn modelId="{2EA8EC22-7FA7-49BA-9C27-954BB697A32D}" type="presOf" srcId="{FAE8626D-BF33-423E-A9C4-FD92456C6E62}" destId="{4F50639D-5F7B-425E-A879-908D53599C7A}" srcOrd="0" destOrd="6" presId="urn:microsoft.com/office/officeart/2005/8/layout/chevron2"/>
    <dgm:cxn modelId="{DB37AE26-924A-4AAC-9CB5-ED63BFB97B10}" type="presOf" srcId="{B0779E45-5018-4526-96A1-8778BEEB1D7F}" destId="{4F50639D-5F7B-425E-A879-908D53599C7A}" srcOrd="0" destOrd="2" presId="urn:microsoft.com/office/officeart/2005/8/layout/chevron2"/>
    <dgm:cxn modelId="{42EB4629-071F-424C-B3EB-29DB5068594E}" type="presOf" srcId="{BE1833CF-96CD-452D-9187-C29BB1817568}" destId="{2370E645-DD74-4D35-B3F3-13967D82C10E}" srcOrd="0" destOrd="0" presId="urn:microsoft.com/office/officeart/2005/8/layout/chevron2"/>
    <dgm:cxn modelId="{656F842E-5E1F-4259-9137-D43FB1A78C88}" srcId="{CEEE8FAE-06D5-4FD5-837A-1F175C4F9811}" destId="{7E04DA3A-B2BD-431B-981F-F71C491108CB}" srcOrd="0" destOrd="0" parTransId="{77C15436-2816-4915-AA40-B11E0D9AD7F3}" sibTransId="{C181597B-0E44-47D7-A4E1-EBF4DD1BAFCB}"/>
    <dgm:cxn modelId="{B2AD9231-F03B-4DF2-B061-068EFDB6290A}" type="presOf" srcId="{E3098754-6CB2-4012-9E81-4BB7FAE5546C}" destId="{F5BBD43B-957E-4859-B55B-16407224C3AD}" srcOrd="0" destOrd="1" presId="urn:microsoft.com/office/officeart/2005/8/layout/chevron2"/>
    <dgm:cxn modelId="{AFA16F33-0C92-4975-9AAD-2063A1BBA824}" srcId="{AE8F4631-245A-4588-8C8D-EFC2C642A3B0}" destId="{C23991CE-706C-4C1A-B2FF-E2C5E83ACC12}" srcOrd="0" destOrd="0" parTransId="{010683A1-ADE7-44F5-892B-3F2E22C70CD2}" sibTransId="{8BBE8AD8-68F1-4766-9111-CD9E6350D371}"/>
    <dgm:cxn modelId="{64797034-F772-4FEF-A470-5BD625069C69}" srcId="{6C115172-6D52-430A-854F-D9291A5B0AA1}" destId="{E3098754-6CB2-4012-9E81-4BB7FAE5546C}" srcOrd="1" destOrd="0" parTransId="{E77323C4-277D-4E42-91F1-017732985E64}" sibTransId="{46714E59-BFC6-4762-A3B9-87D3457D653D}"/>
    <dgm:cxn modelId="{F26D8B3C-ED36-4E6C-A0C1-262161210F45}" type="presOf" srcId="{FCE6A134-7720-4342-A24A-5F6CCB6ECE30}" destId="{24E077D3-AA8D-4044-8852-5CD8A3C1E6B6}" srcOrd="0" destOrd="1" presId="urn:microsoft.com/office/officeart/2005/8/layout/chevron2"/>
    <dgm:cxn modelId="{1690AD5B-6E4A-4DB8-A1DE-8771510BA5B5}" type="presOf" srcId="{C8E5C8E3-F292-4923-AA27-FA472376C356}" destId="{9C4C2406-F964-4708-9DE9-08175787AE1C}" srcOrd="0" destOrd="2" presId="urn:microsoft.com/office/officeart/2005/8/layout/chevron2"/>
    <dgm:cxn modelId="{B549AC5D-0E36-434F-B5E9-8A1C189BAB96}" type="presOf" srcId="{097AEE9C-EEDE-43B9-AF7E-FCF7C30056CE}" destId="{DED8F769-131A-458F-84D6-2ADD7726428C}" srcOrd="0" destOrd="0" presId="urn:microsoft.com/office/officeart/2005/8/layout/chevron2"/>
    <dgm:cxn modelId="{4286845F-77A3-4938-A454-FFC3779E39EC}" type="presOf" srcId="{E01522D9-13DF-47C5-BAFB-BD791975D2BB}" destId="{4F50639D-5F7B-425E-A879-908D53599C7A}" srcOrd="0" destOrd="5" presId="urn:microsoft.com/office/officeart/2005/8/layout/chevron2"/>
    <dgm:cxn modelId="{A5DC5842-5F2D-4C8D-89DA-7EF424396020}" type="presOf" srcId="{69A3375E-C1CF-435E-B6C2-F1102542D464}" destId="{ECCA888D-9449-4885-AB64-31DA65D61087}" srcOrd="0" destOrd="0" presId="urn:microsoft.com/office/officeart/2005/8/layout/chevron2"/>
    <dgm:cxn modelId="{D19A6243-7D42-4CF6-AA75-459173BED575}" type="presOf" srcId="{8A351081-8CFA-482B-BCAA-63B540DED022}" destId="{F5BBD43B-957E-4859-B55B-16407224C3AD}" srcOrd="0" destOrd="0" presId="urn:microsoft.com/office/officeart/2005/8/layout/chevron2"/>
    <dgm:cxn modelId="{3EC46866-6850-4E82-B8C7-09661A069FA9}" srcId="{7E04DA3A-B2BD-431B-981F-F71C491108CB}" destId="{DBB9A9DA-DF0D-49FC-A7DA-114281CBE6C3}" srcOrd="1" destOrd="0" parTransId="{3034EBCB-2FE3-4D22-8D70-DDD135740512}" sibTransId="{79750F33-F698-477F-BBDB-2970C5AD16BE}"/>
    <dgm:cxn modelId="{10D2284D-0CD9-4421-AABF-D7D7A3281972}" type="presOf" srcId="{6269F625-2F34-4B92-86E3-E1D5E38CA1F5}" destId="{8654D8AA-17F5-454C-A72F-135EA001D1F9}" srcOrd="0" destOrd="1" presId="urn:microsoft.com/office/officeart/2005/8/layout/chevron2"/>
    <dgm:cxn modelId="{31D9F26E-7CB1-4354-9BBD-426240966F4A}" srcId="{097AEE9C-EEDE-43B9-AF7E-FCF7C30056CE}" destId="{C05844D7-08B9-4FED-A116-C06A04AFDD54}" srcOrd="0" destOrd="0" parTransId="{553DA01A-305F-41F3-A9E7-464FD08B689C}" sibTransId="{B5B715B8-7230-4553-97EC-B0D806E93E04}"/>
    <dgm:cxn modelId="{C221106F-F366-4D91-89D7-82B08CF94A7E}" srcId="{CEEE8FAE-06D5-4FD5-837A-1F175C4F9811}" destId="{BE1833CF-96CD-452D-9187-C29BB1817568}" srcOrd="2" destOrd="0" parTransId="{A49B0248-7B01-46DD-B4AA-ABF81F231305}" sibTransId="{F5F404B3-DB1A-4AC8-955E-B2846BACD83A}"/>
    <dgm:cxn modelId="{3628914F-22D3-4AAD-877C-D7078406F035}" type="presOf" srcId="{42F7A227-664D-4DFE-A219-B00970060C35}" destId="{4F50639D-5F7B-425E-A879-908D53599C7A}" srcOrd="0" destOrd="0" presId="urn:microsoft.com/office/officeart/2005/8/layout/chevron2"/>
    <dgm:cxn modelId="{0826E672-E8DF-4C28-9994-2DE02DA99FA6}" srcId="{CEEE8FAE-06D5-4FD5-837A-1F175C4F9811}" destId="{6C115172-6D52-430A-854F-D9291A5B0AA1}" srcOrd="1" destOrd="0" parTransId="{E33E0A84-0E8F-4BB1-83A1-C66C7A53E6CC}" sibTransId="{D16D2323-E4C3-4AEC-9A8E-7A5119E19F0A}"/>
    <dgm:cxn modelId="{7F2FEC74-4150-4BB8-BFA9-4BEBCA3D9064}" srcId="{CEEE8FAE-06D5-4FD5-837A-1F175C4F9811}" destId="{69A3375E-C1CF-435E-B6C2-F1102542D464}" srcOrd="3" destOrd="0" parTransId="{F27183FF-C3C9-4B33-BE32-FB1BEF87957D}" sibTransId="{316C72EA-CCB9-493D-B8BD-70269E083C52}"/>
    <dgm:cxn modelId="{8792FD58-6456-41CD-8039-1E2E81D9DC1A}" srcId="{BE1833CF-96CD-452D-9187-C29BB1817568}" destId="{6269F625-2F34-4B92-86E3-E1D5E38CA1F5}" srcOrd="1" destOrd="0" parTransId="{E7F2E736-B68E-4CC5-962B-0F8723C17D28}" sibTransId="{5F110697-DF72-4D97-BFBB-2622F7B05E3F}"/>
    <dgm:cxn modelId="{45954B79-E7CD-431D-9129-94D76590F15B}" srcId="{69A3375E-C1CF-435E-B6C2-F1102542D464}" destId="{4949FBFF-D316-4274-91E9-91EB47F6ED2F}" srcOrd="1" destOrd="0" parTransId="{D4634383-0F1A-4954-A86E-1ED3F54DD414}" sibTransId="{6A53C1C3-F9D9-42A4-932F-D8B6BDF673D4}"/>
    <dgm:cxn modelId="{3FEA4C7E-FB95-4120-86F7-2CDCBC2BC242}" srcId="{CEEE8FAE-06D5-4FD5-837A-1F175C4F9811}" destId="{590C710C-652A-4FD4-B371-C0E09462899A}" srcOrd="7" destOrd="0" parTransId="{B0A66470-FE94-4465-BF85-F3762A5A0797}" sibTransId="{0387CEC5-E85A-48F2-AC7D-48E358AD602F}"/>
    <dgm:cxn modelId="{F22A1C89-30F2-44A9-919E-6F02F34AF870}" type="presOf" srcId="{1E41BCE5-A491-48C1-B0D0-6A89987A4332}" destId="{4F50639D-5F7B-425E-A879-908D53599C7A}" srcOrd="0" destOrd="4" presId="urn:microsoft.com/office/officeart/2005/8/layout/chevron2"/>
    <dgm:cxn modelId="{60CA6090-D7BC-404D-A626-96A865AFB526}" srcId="{7E04DA3A-B2BD-431B-981F-F71C491108CB}" destId="{42F7A227-664D-4DFE-A219-B00970060C35}" srcOrd="0" destOrd="0" parTransId="{04E714DC-DA30-49B4-B0EE-DB1616C5A791}" sibTransId="{EF8999A2-3DB1-40EC-8EC6-D6519E50FF92}"/>
    <dgm:cxn modelId="{45F57F91-5059-41B9-B5CB-1827BEE8D884}" srcId="{7E04DA3A-B2BD-431B-981F-F71C491108CB}" destId="{E01522D9-13DF-47C5-BAFB-BD791975D2BB}" srcOrd="2" destOrd="0" parTransId="{768340F0-4CFC-42C5-B0BA-71992B725919}" sibTransId="{0D43480A-BACA-4F40-892C-30131BD1A6C2}"/>
    <dgm:cxn modelId="{0A9A8E98-CBDD-4A1F-AF66-A7599CCDA350}" type="presOf" srcId="{C23991CE-706C-4C1A-B2FF-E2C5E83ACC12}" destId="{9C4C2406-F964-4708-9DE9-08175787AE1C}" srcOrd="0" destOrd="0" presId="urn:microsoft.com/office/officeart/2005/8/layout/chevron2"/>
    <dgm:cxn modelId="{402E3A9E-CFD2-4E8C-AADE-7DE62126BBDD}" type="presOf" srcId="{D8E9188C-4722-431F-B3DB-42EE895447A7}" destId="{0FFCA523-1718-41D9-B425-45281A81DA5B}" srcOrd="0" destOrd="2" presId="urn:microsoft.com/office/officeart/2005/8/layout/chevron2"/>
    <dgm:cxn modelId="{1C2E9F9F-50FF-4A24-B40F-FCB15E83FD59}" srcId="{CEEE8FAE-06D5-4FD5-837A-1F175C4F9811}" destId="{AE8F4631-245A-4588-8C8D-EFC2C642A3B0}" srcOrd="6" destOrd="0" parTransId="{B8B0B56B-191B-4EE7-9A06-0EC414DCC0F0}" sibTransId="{3F3483E7-ABB4-485B-878A-DDBBF63099D6}"/>
    <dgm:cxn modelId="{4281F0A3-4656-4557-BE42-FA24191239D0}" type="presOf" srcId="{D92D7679-77AD-46A5-8EFE-5E3ADFB7E1BA}" destId="{8654D8AA-17F5-454C-A72F-135EA001D1F9}" srcOrd="0" destOrd="0" presId="urn:microsoft.com/office/officeart/2005/8/layout/chevron2"/>
    <dgm:cxn modelId="{58FBBEA8-76F8-4FE0-8873-74EE60D9822D}" type="presOf" srcId="{DBB9A9DA-DF0D-49FC-A7DA-114281CBE6C3}" destId="{4F50639D-5F7B-425E-A879-908D53599C7A}" srcOrd="0" destOrd="1" presId="urn:microsoft.com/office/officeart/2005/8/layout/chevron2"/>
    <dgm:cxn modelId="{4FBD45AB-320F-4A26-8297-177E6B06B116}" type="presOf" srcId="{6C115172-6D52-430A-854F-D9291A5B0AA1}" destId="{AAC4E08B-91F7-4FA4-BD09-CE35E500C44E}" srcOrd="0" destOrd="0" presId="urn:microsoft.com/office/officeart/2005/8/layout/chevron2"/>
    <dgm:cxn modelId="{152E12AE-51BF-4088-9A19-86CD07B28EB3}" type="presOf" srcId="{7E04DA3A-B2BD-431B-981F-F71C491108CB}" destId="{664159E0-99A3-4590-97DA-DDEA4FD7187F}" srcOrd="0" destOrd="0" presId="urn:microsoft.com/office/officeart/2005/8/layout/chevron2"/>
    <dgm:cxn modelId="{E6E283B0-C727-42DF-B51C-174FBFE2DFAB}" type="presOf" srcId="{BDC40DDE-7B1C-46EB-BFC6-7140C168BFBA}" destId="{F5BBD43B-957E-4859-B55B-16407224C3AD}" srcOrd="0" destOrd="2" presId="urn:microsoft.com/office/officeart/2005/8/layout/chevron2"/>
    <dgm:cxn modelId="{65B964B2-3C75-4511-BD55-1B64D82F58D5}" srcId="{69A3375E-C1CF-435E-B6C2-F1102542D464}" destId="{4658F735-461C-43AF-8460-F17A551E88E9}" srcOrd="0" destOrd="0" parTransId="{7F75CCD0-D305-4E08-ACBA-CACBC4BF6442}" sibTransId="{5B1C7B36-0386-4DB4-A635-961D201FCA9A}"/>
    <dgm:cxn modelId="{05D46CBA-5791-44E1-8771-87FFEE9180D0}" srcId="{69A3375E-C1CF-435E-B6C2-F1102542D464}" destId="{D8E9188C-4722-431F-B3DB-42EE895447A7}" srcOrd="2" destOrd="0" parTransId="{5E161782-91C8-4DFA-935F-AABD33CB34FF}" sibTransId="{4E19D347-DD39-4709-B886-CC7674B33C8C}"/>
    <dgm:cxn modelId="{0B775DBC-8361-46D2-8842-2A1CAF4E095E}" srcId="{6C115172-6D52-430A-854F-D9291A5B0AA1}" destId="{8A351081-8CFA-482B-BCAA-63B540DED022}" srcOrd="0" destOrd="0" parTransId="{F5266C19-F690-44CB-A415-C043FA62562D}" sibTransId="{230BF3F8-F967-4F5D-9B16-4FDF21FD01D4}"/>
    <dgm:cxn modelId="{81E9EEBC-42D0-46AF-A7F2-76EFB81C9FCD}" type="presOf" srcId="{4949FBFF-D316-4274-91E9-91EB47F6ED2F}" destId="{0FFCA523-1718-41D9-B425-45281A81DA5B}" srcOrd="0" destOrd="1" presId="urn:microsoft.com/office/officeart/2005/8/layout/chevron2"/>
    <dgm:cxn modelId="{FF56D9C6-2CF6-4818-9E42-294FBDD32F3C}" type="presOf" srcId="{C201E4E0-6979-4A31-81CB-850D8669E50F}" destId="{8BFF8EAD-8FD4-413C-98B5-5955B1F42110}" srcOrd="0" destOrd="0" presId="urn:microsoft.com/office/officeart/2005/8/layout/chevron2"/>
    <dgm:cxn modelId="{F96350CB-BB31-4790-BF40-28916F9FAAA0}" srcId="{590C710C-652A-4FD4-B371-C0E09462899A}" destId="{571A1D17-2C51-41FC-B54B-8E5317208AE6}" srcOrd="0" destOrd="0" parTransId="{8B4F0023-93A6-4F1C-8867-824E51CABB16}" sibTransId="{6DC879A5-D6EF-4EF0-9553-0AB20DF07F34}"/>
    <dgm:cxn modelId="{D526FDD4-9DB6-4506-88B3-B18635B5094F}" type="presOf" srcId="{4658F735-461C-43AF-8460-F17A551E88E9}" destId="{0FFCA523-1718-41D9-B425-45281A81DA5B}" srcOrd="0" destOrd="0" presId="urn:microsoft.com/office/officeart/2005/8/layout/chevron2"/>
    <dgm:cxn modelId="{5238B6D5-804E-4209-AB11-3678A5916A61}" type="presOf" srcId="{CEEE8FAE-06D5-4FD5-837A-1F175C4F9811}" destId="{7CE40F17-3E88-432C-8373-93F1538311C0}" srcOrd="0" destOrd="0" presId="urn:microsoft.com/office/officeart/2005/8/layout/chevron2"/>
    <dgm:cxn modelId="{4D9881D7-9D2F-464C-9509-FE8FF31F6B05}" type="presOf" srcId="{F85CAB21-7860-4E1C-877E-A1E45EB6BF68}" destId="{4F50639D-5F7B-425E-A879-908D53599C7A}" srcOrd="0" destOrd="3" presId="urn:microsoft.com/office/officeart/2005/8/layout/chevron2"/>
    <dgm:cxn modelId="{D53A23DF-7113-4D77-AD9E-CDD6CBA0FDFE}" srcId="{C201E4E0-6979-4A31-81CB-850D8669E50F}" destId="{10AE8E5C-8EA8-4C08-85FF-E4B0A9B3C2B7}" srcOrd="0" destOrd="0" parTransId="{C1548AE9-FB78-44A7-99B3-0E8AE14D75E3}" sibTransId="{D4CDEA1F-C106-45F4-87A8-24092890B354}"/>
    <dgm:cxn modelId="{C070D0E4-446A-4BB4-B729-FB72886A2A32}" srcId="{DBB9A9DA-DF0D-49FC-A7DA-114281CBE6C3}" destId="{1E41BCE5-A491-48C1-B0D0-6A89987A4332}" srcOrd="2" destOrd="0" parTransId="{0FAA33F5-EB80-4B19-979E-3C09F866C53E}" sibTransId="{D31C691F-6493-49AB-960F-3BFD65921299}"/>
    <dgm:cxn modelId="{00348BEA-4779-4D7D-BBE4-DB42377F649D}" srcId="{CEEE8FAE-06D5-4FD5-837A-1F175C4F9811}" destId="{C201E4E0-6979-4A31-81CB-850D8669E50F}" srcOrd="5" destOrd="0" parTransId="{F45B6723-4D16-45DB-92D8-DD56CB99D3B1}" sibTransId="{71E4F0BC-712F-443E-B17F-1BEAD4FB63CA}"/>
    <dgm:cxn modelId="{DCC612EB-3860-4DF0-A11D-EDE9AF1D249D}" type="presOf" srcId="{10AE8E5C-8EA8-4C08-85FF-E4B0A9B3C2B7}" destId="{A3923DD5-2606-4003-A8BF-D022AB822626}" srcOrd="0" destOrd="0" presId="urn:microsoft.com/office/officeart/2005/8/layout/chevron2"/>
    <dgm:cxn modelId="{A7ABEAF0-8031-4635-B056-6F7E8F1EB99D}" srcId="{6C115172-6D52-430A-854F-D9291A5B0AA1}" destId="{BDC40DDE-7B1C-46EB-BFC6-7140C168BFBA}" srcOrd="2" destOrd="0" parTransId="{8AAA641F-8520-4766-904F-D9C47E3F1588}" sibTransId="{AF13B6EB-D5A6-4DB5-AC9A-8311F7C293C0}"/>
    <dgm:cxn modelId="{3079D0F8-BFAE-4EC5-8E9C-03E88293A2B1}" type="presOf" srcId="{590C710C-652A-4FD4-B371-C0E09462899A}" destId="{E7E0A3FD-7CFF-4B36-9109-69AB8C2CA0AB}" srcOrd="0" destOrd="0" presId="urn:microsoft.com/office/officeart/2005/8/layout/chevron2"/>
    <dgm:cxn modelId="{3DF11CFE-52AE-4485-9CC5-94AD59BBB2E2}" srcId="{DBB9A9DA-DF0D-49FC-A7DA-114281CBE6C3}" destId="{B0779E45-5018-4526-96A1-8778BEEB1D7F}" srcOrd="0" destOrd="0" parTransId="{1C0EA1B8-9936-4399-A46E-B5B0D71DA1B4}" sibTransId="{1BC5C40D-778D-4F05-B1BE-99B1FACE4E10}"/>
    <dgm:cxn modelId="{93139234-979C-4126-A43A-A264E2392F39}" type="presParOf" srcId="{7CE40F17-3E88-432C-8373-93F1538311C0}" destId="{2FBD2B12-40B0-443A-8393-C354484E10C6}" srcOrd="0" destOrd="0" presId="urn:microsoft.com/office/officeart/2005/8/layout/chevron2"/>
    <dgm:cxn modelId="{995DA5C1-07F4-42F6-A131-D24F876AECF8}" type="presParOf" srcId="{2FBD2B12-40B0-443A-8393-C354484E10C6}" destId="{664159E0-99A3-4590-97DA-DDEA4FD7187F}" srcOrd="0" destOrd="0" presId="urn:microsoft.com/office/officeart/2005/8/layout/chevron2"/>
    <dgm:cxn modelId="{8493C6F5-A24D-492B-956A-2D1DF44A0163}" type="presParOf" srcId="{2FBD2B12-40B0-443A-8393-C354484E10C6}" destId="{4F50639D-5F7B-425E-A879-908D53599C7A}" srcOrd="1" destOrd="0" presId="urn:microsoft.com/office/officeart/2005/8/layout/chevron2"/>
    <dgm:cxn modelId="{938701C1-8388-4522-BD4E-D16A6E42D2E1}" type="presParOf" srcId="{7CE40F17-3E88-432C-8373-93F1538311C0}" destId="{1375ED63-2926-4191-B9A9-1D9D6F89E8F6}" srcOrd="1" destOrd="0" presId="urn:microsoft.com/office/officeart/2005/8/layout/chevron2"/>
    <dgm:cxn modelId="{4F2AB6E0-0282-4E9F-94C8-210F3252EFB0}" type="presParOf" srcId="{7CE40F17-3E88-432C-8373-93F1538311C0}" destId="{237F6A49-EC19-4FD6-9490-7FF47EA5B965}" srcOrd="2" destOrd="0" presId="urn:microsoft.com/office/officeart/2005/8/layout/chevron2"/>
    <dgm:cxn modelId="{EA0E1252-CC0C-4EC0-93FE-074893D1B01C}" type="presParOf" srcId="{237F6A49-EC19-4FD6-9490-7FF47EA5B965}" destId="{AAC4E08B-91F7-4FA4-BD09-CE35E500C44E}" srcOrd="0" destOrd="0" presId="urn:microsoft.com/office/officeart/2005/8/layout/chevron2"/>
    <dgm:cxn modelId="{293D6453-8C8D-4069-8C0A-84E20B787313}" type="presParOf" srcId="{237F6A49-EC19-4FD6-9490-7FF47EA5B965}" destId="{F5BBD43B-957E-4859-B55B-16407224C3AD}" srcOrd="1" destOrd="0" presId="urn:microsoft.com/office/officeart/2005/8/layout/chevron2"/>
    <dgm:cxn modelId="{2A01546B-513E-4077-A0CD-5ABF45C1892C}" type="presParOf" srcId="{7CE40F17-3E88-432C-8373-93F1538311C0}" destId="{ED6424BF-836C-4B40-883C-652D09928FF2}" srcOrd="3" destOrd="0" presId="urn:microsoft.com/office/officeart/2005/8/layout/chevron2"/>
    <dgm:cxn modelId="{ACABF74A-5795-4C8E-9186-7D22C950DE28}" type="presParOf" srcId="{7CE40F17-3E88-432C-8373-93F1538311C0}" destId="{763DF78C-58BD-4970-AE1F-40828A77075F}" srcOrd="4" destOrd="0" presId="urn:microsoft.com/office/officeart/2005/8/layout/chevron2"/>
    <dgm:cxn modelId="{A6B4E6B7-2AB1-4FEF-873C-C52ABEAAEBFE}" type="presParOf" srcId="{763DF78C-58BD-4970-AE1F-40828A77075F}" destId="{2370E645-DD74-4D35-B3F3-13967D82C10E}" srcOrd="0" destOrd="0" presId="urn:microsoft.com/office/officeart/2005/8/layout/chevron2"/>
    <dgm:cxn modelId="{04F71B53-FF4F-448F-893C-E8D27513BC5E}" type="presParOf" srcId="{763DF78C-58BD-4970-AE1F-40828A77075F}" destId="{8654D8AA-17F5-454C-A72F-135EA001D1F9}" srcOrd="1" destOrd="0" presId="urn:microsoft.com/office/officeart/2005/8/layout/chevron2"/>
    <dgm:cxn modelId="{A055C5E7-824D-4359-93E0-34B0F91E9A7C}" type="presParOf" srcId="{7CE40F17-3E88-432C-8373-93F1538311C0}" destId="{A1FEE3BF-85B4-40AC-A5BB-4C35AD701145}" srcOrd="5" destOrd="0" presId="urn:microsoft.com/office/officeart/2005/8/layout/chevron2"/>
    <dgm:cxn modelId="{A0108D59-C03B-4A21-BCA4-AF43064BA833}" type="presParOf" srcId="{7CE40F17-3E88-432C-8373-93F1538311C0}" destId="{9ED377A0-CB81-4A78-8FD1-0B0AC33376A5}" srcOrd="6" destOrd="0" presId="urn:microsoft.com/office/officeart/2005/8/layout/chevron2"/>
    <dgm:cxn modelId="{786D0F63-4D4C-40B7-BBE2-C70905777AE4}" type="presParOf" srcId="{9ED377A0-CB81-4A78-8FD1-0B0AC33376A5}" destId="{ECCA888D-9449-4885-AB64-31DA65D61087}" srcOrd="0" destOrd="0" presId="urn:microsoft.com/office/officeart/2005/8/layout/chevron2"/>
    <dgm:cxn modelId="{316ADDAA-3C1C-452E-AF0D-87A8D6A40C10}" type="presParOf" srcId="{9ED377A0-CB81-4A78-8FD1-0B0AC33376A5}" destId="{0FFCA523-1718-41D9-B425-45281A81DA5B}" srcOrd="1" destOrd="0" presId="urn:microsoft.com/office/officeart/2005/8/layout/chevron2"/>
    <dgm:cxn modelId="{785640FE-58DA-4017-9A16-7E1FAB49CFDF}" type="presParOf" srcId="{7CE40F17-3E88-432C-8373-93F1538311C0}" destId="{073051AF-1E37-40DD-BA9D-97F54AF9C58B}" srcOrd="7" destOrd="0" presId="urn:microsoft.com/office/officeart/2005/8/layout/chevron2"/>
    <dgm:cxn modelId="{6DCFB96F-9DFA-408F-8578-E8DB9896C746}" type="presParOf" srcId="{7CE40F17-3E88-432C-8373-93F1538311C0}" destId="{9193A341-149A-4478-A50F-F1649B62D51A}" srcOrd="8" destOrd="0" presId="urn:microsoft.com/office/officeart/2005/8/layout/chevron2"/>
    <dgm:cxn modelId="{7877292F-7AA1-4CCB-9450-3A7A6DBB5156}" type="presParOf" srcId="{9193A341-149A-4478-A50F-F1649B62D51A}" destId="{DED8F769-131A-458F-84D6-2ADD7726428C}" srcOrd="0" destOrd="0" presId="urn:microsoft.com/office/officeart/2005/8/layout/chevron2"/>
    <dgm:cxn modelId="{9DE51158-DB8E-4A84-9768-55236F6E5ABE}" type="presParOf" srcId="{9193A341-149A-4478-A50F-F1649B62D51A}" destId="{24E077D3-AA8D-4044-8852-5CD8A3C1E6B6}" srcOrd="1" destOrd="0" presId="urn:microsoft.com/office/officeart/2005/8/layout/chevron2"/>
    <dgm:cxn modelId="{057BB6A6-02BA-440F-A924-3A1D068FA2F2}" type="presParOf" srcId="{7CE40F17-3E88-432C-8373-93F1538311C0}" destId="{CAC15F90-EB75-4836-8BC6-40480B86F7D6}" srcOrd="9" destOrd="0" presId="urn:microsoft.com/office/officeart/2005/8/layout/chevron2"/>
    <dgm:cxn modelId="{4176733F-98A8-48FE-910E-7AD51AEDBAA2}" type="presParOf" srcId="{7CE40F17-3E88-432C-8373-93F1538311C0}" destId="{5A827B3A-5006-4830-9482-E03D2AA14546}" srcOrd="10" destOrd="0" presId="urn:microsoft.com/office/officeart/2005/8/layout/chevron2"/>
    <dgm:cxn modelId="{7C9732C1-F44F-44E0-97A7-E16F0F9AD0C2}" type="presParOf" srcId="{5A827B3A-5006-4830-9482-E03D2AA14546}" destId="{8BFF8EAD-8FD4-413C-98B5-5955B1F42110}" srcOrd="0" destOrd="0" presId="urn:microsoft.com/office/officeart/2005/8/layout/chevron2"/>
    <dgm:cxn modelId="{D2C32160-7EA9-4496-B93C-06EC6B874063}" type="presParOf" srcId="{5A827B3A-5006-4830-9482-E03D2AA14546}" destId="{A3923DD5-2606-4003-A8BF-D022AB822626}" srcOrd="1" destOrd="0" presId="urn:microsoft.com/office/officeart/2005/8/layout/chevron2"/>
    <dgm:cxn modelId="{D4213E2F-E2FC-4C2D-B608-9959CCD39B4C}" type="presParOf" srcId="{7CE40F17-3E88-432C-8373-93F1538311C0}" destId="{8AD43BA5-00A3-4239-A4D4-721D5EEABDA0}" srcOrd="11" destOrd="0" presId="urn:microsoft.com/office/officeart/2005/8/layout/chevron2"/>
    <dgm:cxn modelId="{579A63EE-3AF2-48B2-8500-604ADE1DC523}" type="presParOf" srcId="{7CE40F17-3E88-432C-8373-93F1538311C0}" destId="{506FCA6A-EADD-401B-B8D7-B420658C9A33}" srcOrd="12" destOrd="0" presId="urn:microsoft.com/office/officeart/2005/8/layout/chevron2"/>
    <dgm:cxn modelId="{621A9D57-590B-413B-B6B7-E97F4C457BEA}" type="presParOf" srcId="{506FCA6A-EADD-401B-B8D7-B420658C9A33}" destId="{05EDD1FE-83AD-48C4-B0A8-922C012A8CAA}" srcOrd="0" destOrd="0" presId="urn:microsoft.com/office/officeart/2005/8/layout/chevron2"/>
    <dgm:cxn modelId="{6E9897DC-0985-48A0-92D8-BBEA77A444D1}" type="presParOf" srcId="{506FCA6A-EADD-401B-B8D7-B420658C9A33}" destId="{9C4C2406-F964-4708-9DE9-08175787AE1C}" srcOrd="1" destOrd="0" presId="urn:microsoft.com/office/officeart/2005/8/layout/chevron2"/>
    <dgm:cxn modelId="{E4A5EDF3-219B-464E-AEBA-A83573503C85}" type="presParOf" srcId="{7CE40F17-3E88-432C-8373-93F1538311C0}" destId="{38CC8A1D-C044-4E3F-A63C-10F89DE9B73B}" srcOrd="13" destOrd="0" presId="urn:microsoft.com/office/officeart/2005/8/layout/chevron2"/>
    <dgm:cxn modelId="{2F61F34D-036E-405D-9BB2-44191B365A65}" type="presParOf" srcId="{7CE40F17-3E88-432C-8373-93F1538311C0}" destId="{DBD9AC34-008A-4C18-B364-41A8F973D89C}" srcOrd="14" destOrd="0" presId="urn:microsoft.com/office/officeart/2005/8/layout/chevron2"/>
    <dgm:cxn modelId="{4B893519-96FC-47CE-8EB5-36A185C64B7A}" type="presParOf" srcId="{DBD9AC34-008A-4C18-B364-41A8F973D89C}" destId="{E7E0A3FD-7CFF-4B36-9109-69AB8C2CA0AB}" srcOrd="0" destOrd="0" presId="urn:microsoft.com/office/officeart/2005/8/layout/chevron2"/>
    <dgm:cxn modelId="{E2F13065-4008-4AA2-AD29-DCF8C589A2DF}" type="presParOf" srcId="{DBD9AC34-008A-4C18-B364-41A8F973D89C}" destId="{6B489C24-EB3C-4D4B-92C7-B32E0848B3B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EE8FAE-06D5-4FD5-837A-1F175C4F9811}" type="doc">
      <dgm:prSet loTypeId="urn:microsoft.com/office/officeart/2005/8/layout/chevron2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fr-FR"/>
        </a:p>
      </dgm:t>
    </dgm:pt>
    <dgm:pt modelId="{7E04DA3A-B2BD-431B-981F-F71C491108CB}">
      <dgm:prSet phldrT="[Texte]" custT="1"/>
      <dgm:spPr>
        <a:xfrm rot="5400000">
          <a:off x="-172339" y="477890"/>
          <a:ext cx="1148931" cy="804251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Oct-Nov 2022</a:t>
          </a:r>
        </a:p>
      </dgm:t>
    </dgm:pt>
    <dgm:pt modelId="{77C15436-2816-4915-AA40-B11E0D9AD7F3}" type="parTrans" cxnId="{656F842E-5E1F-4259-9137-D43FB1A78C88}">
      <dgm:prSet/>
      <dgm:spPr/>
      <dgm:t>
        <a:bodyPr/>
        <a:lstStyle/>
        <a:p>
          <a:endParaRPr lang="fr-FR"/>
        </a:p>
      </dgm:t>
    </dgm:pt>
    <dgm:pt modelId="{C181597B-0E44-47D7-A4E1-EBF4DD1BAFCB}" type="sibTrans" cxnId="{656F842E-5E1F-4259-9137-D43FB1A78C88}">
      <dgm:prSet/>
      <dgm:spPr/>
      <dgm:t>
        <a:bodyPr/>
        <a:lstStyle/>
        <a:p>
          <a:endParaRPr lang="fr-FR"/>
        </a:p>
      </dgm:t>
    </dgm:pt>
    <dgm:pt modelId="{42F7A227-664D-4DFE-A219-B00970060C35}">
      <dgm:prSet phldrT="[Texte]" custT="1"/>
      <dgm:spPr>
        <a:xfrm rot="5400000">
          <a:off x="2732133" y="-1927881"/>
          <a:ext cx="1397885" cy="5253648"/>
        </a:xfrm>
        <a:prstGeom prst="round2SameRect">
          <a:avLst/>
        </a:prstGeom>
      </dgm:spPr>
      <dgm:t>
        <a:bodyPr/>
        <a:lstStyle/>
        <a:p>
          <a:r>
            <a:rPr lang="fr-FR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Transmission rapport de présentation et mesures d'impact (Cf. modèle)</a:t>
          </a:r>
        </a:p>
      </dgm:t>
    </dgm:pt>
    <dgm:pt modelId="{04E714DC-DA30-49B4-B0EE-DB1616C5A791}" type="parTrans" cxnId="{60CA6090-D7BC-404D-A626-96A865AFB526}">
      <dgm:prSet/>
      <dgm:spPr/>
      <dgm:t>
        <a:bodyPr/>
        <a:lstStyle/>
        <a:p>
          <a:endParaRPr lang="fr-FR"/>
        </a:p>
      </dgm:t>
    </dgm:pt>
    <dgm:pt modelId="{EF8999A2-3DB1-40EC-8EC6-D6519E50FF92}" type="sibTrans" cxnId="{60CA6090-D7BC-404D-A626-96A865AFB526}">
      <dgm:prSet/>
      <dgm:spPr/>
      <dgm:t>
        <a:bodyPr/>
        <a:lstStyle/>
        <a:p>
          <a:endParaRPr lang="fr-FR"/>
        </a:p>
      </dgm:t>
    </dgm:pt>
    <dgm:pt modelId="{6C115172-6D52-430A-854F-D9291A5B0AA1}">
      <dgm:prSet phldrT="[Texte]" custT="1"/>
      <dgm:spPr>
        <a:xfrm rot="5400000">
          <a:off x="-172339" y="1788010"/>
          <a:ext cx="1148931" cy="804251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Déc 2022-Jan 2023</a:t>
          </a:r>
        </a:p>
      </dgm:t>
    </dgm:pt>
    <dgm:pt modelId="{E33E0A84-0E8F-4BB1-83A1-C66C7A53E6CC}" type="parTrans" cxnId="{0826E672-E8DF-4C28-9994-2DE02DA99FA6}">
      <dgm:prSet/>
      <dgm:spPr/>
      <dgm:t>
        <a:bodyPr/>
        <a:lstStyle/>
        <a:p>
          <a:endParaRPr lang="fr-FR"/>
        </a:p>
      </dgm:t>
    </dgm:pt>
    <dgm:pt modelId="{D16D2323-E4C3-4AEC-9A8E-7A5119E19F0A}" type="sibTrans" cxnId="{0826E672-E8DF-4C28-9994-2DE02DA99FA6}">
      <dgm:prSet/>
      <dgm:spPr/>
      <dgm:t>
        <a:bodyPr/>
        <a:lstStyle/>
        <a:p>
          <a:endParaRPr lang="fr-FR"/>
        </a:p>
      </dgm:t>
    </dgm:pt>
    <dgm:pt modelId="{8A351081-8CFA-482B-BCAA-63B540DED022}">
      <dgm:prSet phldrT="[Texte]" custT="1"/>
      <dgm:spPr>
        <a:xfrm rot="5400000">
          <a:off x="3006379" y="-637554"/>
          <a:ext cx="849392" cy="5253648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Instruction technique des rapports</a:t>
          </a:r>
        </a:p>
      </dgm:t>
    </dgm:pt>
    <dgm:pt modelId="{F5266C19-F690-44CB-A415-C043FA62562D}" type="parTrans" cxnId="{0B775DBC-8361-46D2-8842-2A1CAF4E095E}">
      <dgm:prSet/>
      <dgm:spPr/>
      <dgm:t>
        <a:bodyPr/>
        <a:lstStyle/>
        <a:p>
          <a:endParaRPr lang="fr-FR"/>
        </a:p>
      </dgm:t>
    </dgm:pt>
    <dgm:pt modelId="{230BF3F8-F967-4F5D-9B16-4FDF21FD01D4}" type="sibTrans" cxnId="{0B775DBC-8361-46D2-8842-2A1CAF4E095E}">
      <dgm:prSet/>
      <dgm:spPr/>
      <dgm:t>
        <a:bodyPr/>
        <a:lstStyle/>
        <a:p>
          <a:endParaRPr lang="fr-FR"/>
        </a:p>
      </dgm:t>
    </dgm:pt>
    <dgm:pt modelId="{BE1833CF-96CD-452D-9187-C29BB1817568}">
      <dgm:prSet phldrT="[Texte]" custT="1"/>
      <dgm:spPr>
        <a:xfrm rot="5400000">
          <a:off x="-172339" y="2852278"/>
          <a:ext cx="1148931" cy="804251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Fév- Mars - avril 2023</a:t>
          </a:r>
        </a:p>
      </dgm:t>
    </dgm:pt>
    <dgm:pt modelId="{A49B0248-7B01-46DD-B4AA-ABF81F231305}" type="parTrans" cxnId="{C221106F-F366-4D91-89D7-82B08CF94A7E}">
      <dgm:prSet/>
      <dgm:spPr/>
      <dgm:t>
        <a:bodyPr/>
        <a:lstStyle/>
        <a:p>
          <a:endParaRPr lang="fr-FR"/>
        </a:p>
      </dgm:t>
    </dgm:pt>
    <dgm:pt modelId="{F5F404B3-DB1A-4AC8-955E-B2846BACD83A}" type="sibTrans" cxnId="{C221106F-F366-4D91-89D7-82B08CF94A7E}">
      <dgm:prSet/>
      <dgm:spPr/>
      <dgm:t>
        <a:bodyPr/>
        <a:lstStyle/>
        <a:p>
          <a:endParaRPr lang="fr-FR"/>
        </a:p>
      </dgm:t>
    </dgm:pt>
    <dgm:pt modelId="{D92D7679-77AD-46A5-8EFE-5E3ADFB7E1BA}">
      <dgm:prSet phldrT="[Texte]" custT="1"/>
      <dgm:spPr>
        <a:xfrm rot="5400000">
          <a:off x="3057673" y="426517"/>
          <a:ext cx="746805" cy="5253648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 Si avis favorable, transmission a minima d'un Avant-Projet Sommaire (APS) intégrant notamment l'engagement des travaux au plus tard en N+1 + PPI stabilisé (selon modèle réglementaire)</a:t>
          </a:r>
        </a:p>
      </dgm:t>
    </dgm:pt>
    <dgm:pt modelId="{8CD32272-1D73-4EE0-A3E2-4329A7117A5B}" type="parTrans" cxnId="{E10DF612-7311-4A2D-94BD-F7BEDAF0C3A4}">
      <dgm:prSet/>
      <dgm:spPr/>
      <dgm:t>
        <a:bodyPr/>
        <a:lstStyle/>
        <a:p>
          <a:endParaRPr lang="fr-FR"/>
        </a:p>
      </dgm:t>
    </dgm:pt>
    <dgm:pt modelId="{F7DFEEFF-36BE-4405-99DC-EA46A0D60B3D}" type="sibTrans" cxnId="{E10DF612-7311-4A2D-94BD-F7BEDAF0C3A4}">
      <dgm:prSet/>
      <dgm:spPr/>
      <dgm:t>
        <a:bodyPr/>
        <a:lstStyle/>
        <a:p>
          <a:endParaRPr lang="fr-FR"/>
        </a:p>
      </dgm:t>
    </dgm:pt>
    <dgm:pt modelId="{6269F625-2F34-4B92-86E3-E1D5E38CA1F5}">
      <dgm:prSet phldrT="[Texte]" custT="1"/>
      <dgm:spPr>
        <a:xfrm rot="5400000">
          <a:off x="3057673" y="426517"/>
          <a:ext cx="746805" cy="5253648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fin avril : présentation en comité de sélection pour avis : retour formalisé à chaque OG sur analyse du rapport et avis suite dossier + 2ème comité de suivi projets soutenus au titre du PAI 2022</a:t>
          </a:r>
        </a:p>
      </dgm:t>
    </dgm:pt>
    <dgm:pt modelId="{E7F2E736-B68E-4CC5-962B-0F8723C17D28}" type="parTrans" cxnId="{8792FD58-6456-41CD-8039-1E2E81D9DC1A}">
      <dgm:prSet/>
      <dgm:spPr/>
      <dgm:t>
        <a:bodyPr/>
        <a:lstStyle/>
        <a:p>
          <a:endParaRPr lang="fr-FR"/>
        </a:p>
      </dgm:t>
    </dgm:pt>
    <dgm:pt modelId="{5F110697-DF72-4D97-BFBB-2622F7B05E3F}" type="sibTrans" cxnId="{8792FD58-6456-41CD-8039-1E2E81D9DC1A}">
      <dgm:prSet/>
      <dgm:spPr/>
      <dgm:t>
        <a:bodyPr/>
        <a:lstStyle/>
        <a:p>
          <a:endParaRPr lang="fr-FR"/>
        </a:p>
      </dgm:t>
    </dgm:pt>
    <dgm:pt modelId="{69A3375E-C1CF-435E-B6C2-F1102542D464}">
      <dgm:prSet custT="1"/>
      <dgm:spPr>
        <a:xfrm rot="5400000">
          <a:off x="-172339" y="3916546"/>
          <a:ext cx="1148931" cy="804251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mai-juin 2023</a:t>
          </a:r>
        </a:p>
      </dgm:t>
    </dgm:pt>
    <dgm:pt modelId="{F27183FF-C3C9-4B33-BE32-FB1BEF87957D}" type="parTrans" cxnId="{7F2FEC74-4150-4BB8-BFA9-4BEBCA3D9064}">
      <dgm:prSet/>
      <dgm:spPr/>
      <dgm:t>
        <a:bodyPr/>
        <a:lstStyle/>
        <a:p>
          <a:endParaRPr lang="fr-FR"/>
        </a:p>
      </dgm:t>
    </dgm:pt>
    <dgm:pt modelId="{316C72EA-CCB9-493D-B8BD-70269E083C52}" type="sibTrans" cxnId="{7F2FEC74-4150-4BB8-BFA9-4BEBCA3D9064}">
      <dgm:prSet/>
      <dgm:spPr/>
      <dgm:t>
        <a:bodyPr/>
        <a:lstStyle/>
        <a:p>
          <a:endParaRPr lang="fr-FR"/>
        </a:p>
      </dgm:t>
    </dgm:pt>
    <dgm:pt modelId="{4658F735-461C-43AF-8460-F17A551E88E9}">
      <dgm:prSet custT="1"/>
      <dgm:spPr>
        <a:xfrm rot="5400000">
          <a:off x="3057673" y="1490785"/>
          <a:ext cx="746805" cy="5253648"/>
        </a:xfrm>
        <a:prstGeom prst="round2SameRect">
          <a:avLst/>
        </a:prstGeom>
      </dgm:spPr>
      <dgm:t>
        <a:bodyPr/>
        <a:lstStyle/>
        <a:p>
          <a:endParaRPr lang="fr-FR" sz="900">
            <a:latin typeface="Calibri" panose="020F0502020204030204"/>
            <a:ea typeface="+mn-ea"/>
            <a:cs typeface="+mn-cs"/>
          </a:endParaRPr>
        </a:p>
      </dgm:t>
    </dgm:pt>
    <dgm:pt modelId="{7F75CCD0-D305-4E08-ACBA-CACBC4BF6442}" type="parTrans" cxnId="{65B964B2-3C75-4511-BD55-1B64D82F58D5}">
      <dgm:prSet/>
      <dgm:spPr/>
      <dgm:t>
        <a:bodyPr/>
        <a:lstStyle/>
        <a:p>
          <a:endParaRPr lang="fr-FR"/>
        </a:p>
      </dgm:t>
    </dgm:pt>
    <dgm:pt modelId="{5B1C7B36-0386-4DB4-A635-961D201FCA9A}" type="sibTrans" cxnId="{65B964B2-3C75-4511-BD55-1B64D82F58D5}">
      <dgm:prSet/>
      <dgm:spPr/>
      <dgm:t>
        <a:bodyPr/>
        <a:lstStyle/>
        <a:p>
          <a:endParaRPr lang="fr-FR"/>
        </a:p>
      </dgm:t>
    </dgm:pt>
    <dgm:pt modelId="{097AEE9C-EEDE-43B9-AF7E-FCF7C30056CE}">
      <dgm:prSet custT="1"/>
      <dgm:spPr>
        <a:xfrm rot="5400000">
          <a:off x="-172339" y="4980813"/>
          <a:ext cx="1148931" cy="804251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Juillet-Août 2023</a:t>
          </a:r>
        </a:p>
      </dgm:t>
    </dgm:pt>
    <dgm:pt modelId="{070A01CF-750A-4A40-9A7F-D1B03F27568A}" type="parTrans" cxnId="{0FF2BD0C-B2D6-44FF-A3C5-6E2999E6A9DB}">
      <dgm:prSet/>
      <dgm:spPr/>
      <dgm:t>
        <a:bodyPr/>
        <a:lstStyle/>
        <a:p>
          <a:endParaRPr lang="fr-FR"/>
        </a:p>
      </dgm:t>
    </dgm:pt>
    <dgm:pt modelId="{DF9E4E56-604A-4FA1-8479-42A35007271C}" type="sibTrans" cxnId="{0FF2BD0C-B2D6-44FF-A3C5-6E2999E6A9DB}">
      <dgm:prSet/>
      <dgm:spPr/>
      <dgm:t>
        <a:bodyPr/>
        <a:lstStyle/>
        <a:p>
          <a:endParaRPr lang="fr-FR"/>
        </a:p>
      </dgm:t>
    </dgm:pt>
    <dgm:pt modelId="{C05844D7-08B9-4FED-A116-C06A04AFDD54}">
      <dgm:prSet custT="1"/>
      <dgm:spPr>
        <a:xfrm rot="5400000">
          <a:off x="3057673" y="2555052"/>
          <a:ext cx="746805" cy="5253648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Si avis favorable, dépôt PAI selon dossiers CNSA</a:t>
          </a:r>
        </a:p>
      </dgm:t>
    </dgm:pt>
    <dgm:pt modelId="{553DA01A-305F-41F3-A9E7-464FD08B689C}" type="parTrans" cxnId="{31D9F26E-7CB1-4354-9BBD-426240966F4A}">
      <dgm:prSet/>
      <dgm:spPr/>
      <dgm:t>
        <a:bodyPr/>
        <a:lstStyle/>
        <a:p>
          <a:endParaRPr lang="fr-FR"/>
        </a:p>
      </dgm:t>
    </dgm:pt>
    <dgm:pt modelId="{B5B715B8-7230-4553-97EC-B0D806E93E04}" type="sibTrans" cxnId="{31D9F26E-7CB1-4354-9BBD-426240966F4A}">
      <dgm:prSet/>
      <dgm:spPr/>
      <dgm:t>
        <a:bodyPr/>
        <a:lstStyle/>
        <a:p>
          <a:endParaRPr lang="fr-FR"/>
        </a:p>
      </dgm:t>
    </dgm:pt>
    <dgm:pt modelId="{C201E4E0-6979-4A31-81CB-850D8669E50F}">
      <dgm:prSet custT="1"/>
      <dgm:spPr>
        <a:xfrm rot="5400000">
          <a:off x="-172339" y="6045081"/>
          <a:ext cx="1148931" cy="804251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Sept.-oct 2023</a:t>
          </a:r>
        </a:p>
      </dgm:t>
    </dgm:pt>
    <dgm:pt modelId="{F45B6723-4D16-45DB-92D8-DD56CB99D3B1}" type="parTrans" cxnId="{00348BEA-4779-4D7D-BBE4-DB42377F649D}">
      <dgm:prSet/>
      <dgm:spPr/>
      <dgm:t>
        <a:bodyPr/>
        <a:lstStyle/>
        <a:p>
          <a:endParaRPr lang="fr-FR"/>
        </a:p>
      </dgm:t>
    </dgm:pt>
    <dgm:pt modelId="{71E4F0BC-712F-443E-B17F-1BEAD4FB63CA}" type="sibTrans" cxnId="{00348BEA-4779-4D7D-BBE4-DB42377F649D}">
      <dgm:prSet/>
      <dgm:spPr/>
      <dgm:t>
        <a:bodyPr/>
        <a:lstStyle/>
        <a:p>
          <a:endParaRPr lang="fr-FR"/>
        </a:p>
      </dgm:t>
    </dgm:pt>
    <dgm:pt modelId="{10AE8E5C-8EA8-4C08-85FF-E4B0A9B3C2B7}">
      <dgm:prSet custT="1"/>
      <dgm:spPr>
        <a:xfrm rot="5400000">
          <a:off x="3057673" y="3619320"/>
          <a:ext cx="746805" cy="5253648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Instruction technique dossier PAI</a:t>
          </a:r>
        </a:p>
      </dgm:t>
    </dgm:pt>
    <dgm:pt modelId="{C1548AE9-FB78-44A7-99B3-0E8AE14D75E3}" type="parTrans" cxnId="{D53A23DF-7113-4D77-AD9E-CDD6CBA0FDFE}">
      <dgm:prSet/>
      <dgm:spPr/>
      <dgm:t>
        <a:bodyPr/>
        <a:lstStyle/>
        <a:p>
          <a:endParaRPr lang="fr-FR"/>
        </a:p>
      </dgm:t>
    </dgm:pt>
    <dgm:pt modelId="{D4CDEA1F-C106-45F4-87A8-24092890B354}" type="sibTrans" cxnId="{D53A23DF-7113-4D77-AD9E-CDD6CBA0FDFE}">
      <dgm:prSet/>
      <dgm:spPr/>
      <dgm:t>
        <a:bodyPr/>
        <a:lstStyle/>
        <a:p>
          <a:endParaRPr lang="fr-FR"/>
        </a:p>
      </dgm:t>
    </dgm:pt>
    <dgm:pt modelId="{590C710C-652A-4FD4-B371-C0E09462899A}">
      <dgm:prSet custT="1"/>
      <dgm:spPr>
        <a:xfrm rot="5400000">
          <a:off x="-172339" y="8173617"/>
          <a:ext cx="1148931" cy="804251"/>
        </a:xfrm>
        <a:prstGeom prst="chevron">
          <a:avLst/>
        </a:prstGeom>
      </dgm:spPr>
      <dgm:t>
        <a:bodyPr/>
        <a:lstStyle/>
        <a:p>
          <a:r>
            <a:rPr lang="fr-FR" sz="1200">
              <a:latin typeface="Calibri" panose="020F0502020204030204"/>
              <a:ea typeface="+mn-ea"/>
              <a:cs typeface="+mn-cs"/>
            </a:rPr>
            <a:t>Nov-Déc 2023</a:t>
          </a:r>
        </a:p>
      </dgm:t>
    </dgm:pt>
    <dgm:pt modelId="{B0A66470-FE94-4465-BF85-F3762A5A0797}" type="parTrans" cxnId="{3FEA4C7E-FB95-4120-86F7-2CDCBC2BC242}">
      <dgm:prSet/>
      <dgm:spPr/>
      <dgm:t>
        <a:bodyPr/>
        <a:lstStyle/>
        <a:p>
          <a:endParaRPr lang="fr-FR"/>
        </a:p>
      </dgm:t>
    </dgm:pt>
    <dgm:pt modelId="{0387CEC5-E85A-48F2-AC7D-48E358AD602F}" type="sibTrans" cxnId="{3FEA4C7E-FB95-4120-86F7-2CDCBC2BC242}">
      <dgm:prSet/>
      <dgm:spPr/>
      <dgm:t>
        <a:bodyPr/>
        <a:lstStyle/>
        <a:p>
          <a:endParaRPr lang="fr-FR"/>
        </a:p>
      </dgm:t>
    </dgm:pt>
    <dgm:pt modelId="{571A1D17-2C51-41FC-B54B-8E5317208AE6}">
      <dgm:prSet custT="1"/>
      <dgm:spPr>
        <a:xfrm rot="5400000">
          <a:off x="3057673" y="5747856"/>
          <a:ext cx="746805" cy="5253648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Enregistrement GALYS subventions PAI 2023 + élaboration des conventions</a:t>
          </a:r>
        </a:p>
      </dgm:t>
    </dgm:pt>
    <dgm:pt modelId="{8B4F0023-93A6-4F1C-8867-824E51CABB16}" type="parTrans" cxnId="{F96350CB-BB31-4790-BF40-28916F9FAAA0}">
      <dgm:prSet/>
      <dgm:spPr/>
      <dgm:t>
        <a:bodyPr/>
        <a:lstStyle/>
        <a:p>
          <a:endParaRPr lang="fr-FR"/>
        </a:p>
      </dgm:t>
    </dgm:pt>
    <dgm:pt modelId="{6DC879A5-D6EF-4EF0-9553-0AB20DF07F34}" type="sibTrans" cxnId="{F96350CB-BB31-4790-BF40-28916F9FAAA0}">
      <dgm:prSet/>
      <dgm:spPr/>
      <dgm:t>
        <a:bodyPr/>
        <a:lstStyle/>
        <a:p>
          <a:endParaRPr lang="fr-FR"/>
        </a:p>
      </dgm:t>
    </dgm:pt>
    <dgm:pt modelId="{D340A01D-EF7A-4FC0-A15F-DA82A3B33692}">
      <dgm:prSet custT="1"/>
      <dgm:spPr/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fin Janvier : Présentation en comité de sélection pour avis (retour formalisé à chaque OG sur analyse du rapport et avis suite dossier) + 1er comité de suivi projets soutenus au titre du PAI 2022</a:t>
          </a:r>
        </a:p>
      </dgm:t>
    </dgm:pt>
    <dgm:pt modelId="{3146A19B-3423-4650-8F3C-3CBE7B127A71}" type="parTrans" cxnId="{E5D5C6AD-10AE-45D3-9E95-DB3D69B81F74}">
      <dgm:prSet/>
      <dgm:spPr/>
      <dgm:t>
        <a:bodyPr/>
        <a:lstStyle/>
        <a:p>
          <a:endParaRPr lang="fr-FR"/>
        </a:p>
      </dgm:t>
    </dgm:pt>
    <dgm:pt modelId="{0F0BDEC2-0522-4991-AD00-23F6606DA82B}" type="sibTrans" cxnId="{E5D5C6AD-10AE-45D3-9E95-DB3D69B81F74}">
      <dgm:prSet/>
      <dgm:spPr/>
      <dgm:t>
        <a:bodyPr/>
        <a:lstStyle/>
        <a:p>
          <a:endParaRPr lang="fr-FR"/>
        </a:p>
      </dgm:t>
    </dgm:pt>
    <dgm:pt modelId="{D0069925-A464-401C-BD74-4D5209D85066}">
      <dgm:prSet custT="1"/>
      <dgm:spPr/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Transmission des enquêtes immobilières annuelles</a:t>
          </a:r>
        </a:p>
      </dgm:t>
    </dgm:pt>
    <dgm:pt modelId="{F27603DA-5A59-4496-8294-5FAE689C8C51}" type="parTrans" cxnId="{CBDE3AC0-ACDB-40E5-9C5B-0133F6B99972}">
      <dgm:prSet/>
      <dgm:spPr/>
      <dgm:t>
        <a:bodyPr/>
        <a:lstStyle/>
        <a:p>
          <a:endParaRPr lang="fr-FR"/>
        </a:p>
      </dgm:t>
    </dgm:pt>
    <dgm:pt modelId="{24C66BA2-49FD-4022-B98B-E537D09BED55}" type="sibTrans" cxnId="{CBDE3AC0-ACDB-40E5-9C5B-0133F6B99972}">
      <dgm:prSet/>
      <dgm:spPr/>
      <dgm:t>
        <a:bodyPr/>
        <a:lstStyle/>
        <a:p>
          <a:endParaRPr lang="fr-FR"/>
        </a:p>
      </dgm:t>
    </dgm:pt>
    <dgm:pt modelId="{A2423F11-71F2-4AB9-B408-746DFA9DC98E}">
      <dgm:prSet custT="1"/>
      <dgm:spPr/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Instruction technique des APS/PPI</a:t>
          </a:r>
        </a:p>
      </dgm:t>
    </dgm:pt>
    <dgm:pt modelId="{C6B950CD-9F5E-42E0-B48D-5C57987185DE}" type="parTrans" cxnId="{1809A5ED-EA34-4B27-924D-DC744F3EC653}">
      <dgm:prSet/>
      <dgm:spPr/>
      <dgm:t>
        <a:bodyPr/>
        <a:lstStyle/>
        <a:p>
          <a:endParaRPr lang="fr-FR"/>
        </a:p>
      </dgm:t>
    </dgm:pt>
    <dgm:pt modelId="{B4C9F136-3FCB-4D37-A5E9-0750C38DE211}" type="sibTrans" cxnId="{1809A5ED-EA34-4B27-924D-DC744F3EC653}">
      <dgm:prSet/>
      <dgm:spPr/>
      <dgm:t>
        <a:bodyPr/>
        <a:lstStyle/>
        <a:p>
          <a:endParaRPr lang="fr-FR"/>
        </a:p>
      </dgm:t>
    </dgm:pt>
    <dgm:pt modelId="{13382A93-151C-4E8A-8B81-D5B51F2FEA15}">
      <dgm:prSet custT="1"/>
      <dgm:spPr/>
      <dgm:t>
        <a:bodyPr/>
        <a:lstStyle/>
        <a:p>
          <a:endParaRPr lang="fr-FR" sz="900">
            <a:latin typeface="Calibri" panose="020F0502020204030204"/>
            <a:ea typeface="+mn-ea"/>
            <a:cs typeface="+mn-cs"/>
          </a:endParaRPr>
        </a:p>
      </dgm:t>
    </dgm:pt>
    <dgm:pt modelId="{E8809FAE-F5A0-4588-B966-66700633015E}" type="parTrans" cxnId="{0F06A350-839D-4F8A-995F-FA70CC772C19}">
      <dgm:prSet/>
      <dgm:spPr/>
      <dgm:t>
        <a:bodyPr/>
        <a:lstStyle/>
        <a:p>
          <a:endParaRPr lang="fr-FR"/>
        </a:p>
      </dgm:t>
    </dgm:pt>
    <dgm:pt modelId="{4B1AE94E-2B87-4217-9FDE-87DD100E4562}" type="sibTrans" cxnId="{0F06A350-839D-4F8A-995F-FA70CC772C19}">
      <dgm:prSet/>
      <dgm:spPr/>
      <dgm:t>
        <a:bodyPr/>
        <a:lstStyle/>
        <a:p>
          <a:endParaRPr lang="fr-FR"/>
        </a:p>
      </dgm:t>
    </dgm:pt>
    <dgm:pt modelId="{64EEACBA-CA07-4042-BC13-BA989E8DAAA6}">
      <dgm:prSet custT="1"/>
      <dgm:spPr>
        <a:xfrm rot="5400000">
          <a:off x="3057673" y="3619320"/>
          <a:ext cx="746805" cy="5253648"/>
        </a:xfrm>
      </dgm:spPr>
      <dgm:t>
        <a:bodyPr/>
        <a:lstStyle/>
        <a:p>
          <a:endParaRPr lang="fr-FR" sz="900">
            <a:latin typeface="Calibri" panose="020F0502020204030204"/>
            <a:ea typeface="+mn-ea"/>
            <a:cs typeface="+mn-cs"/>
          </a:endParaRPr>
        </a:p>
      </dgm:t>
    </dgm:pt>
    <dgm:pt modelId="{1D73AD12-BC32-43AB-9EF9-1FEAF50984A7}" type="parTrans" cxnId="{D36FD913-CE3F-4977-A403-274D37565188}">
      <dgm:prSet/>
      <dgm:spPr/>
      <dgm:t>
        <a:bodyPr/>
        <a:lstStyle/>
        <a:p>
          <a:endParaRPr lang="fr-FR"/>
        </a:p>
      </dgm:t>
    </dgm:pt>
    <dgm:pt modelId="{D6B4FD3C-97B3-4504-8512-B0EB48E08305}" type="sibTrans" cxnId="{D36FD913-CE3F-4977-A403-274D37565188}">
      <dgm:prSet/>
      <dgm:spPr/>
      <dgm:t>
        <a:bodyPr/>
        <a:lstStyle/>
        <a:p>
          <a:endParaRPr lang="fr-FR"/>
        </a:p>
      </dgm:t>
    </dgm:pt>
    <dgm:pt modelId="{80CF42A6-9CB4-4764-BE4D-53FB0D0E6A7D}">
      <dgm:prSet custT="1"/>
      <dgm:spPr>
        <a:xfrm rot="5400000">
          <a:off x="3057673" y="3619320"/>
          <a:ext cx="746805" cy="5253648"/>
        </a:xfr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Octobre : présentation comité de sélection pour avis : retour formalisé à chaque OG + 3ème comité de suivi projets soutenus au titre du PAI 2022</a:t>
          </a:r>
        </a:p>
      </dgm:t>
    </dgm:pt>
    <dgm:pt modelId="{233A2EE0-D5F7-41DC-9B6A-6C2F4776D5A3}" type="parTrans" cxnId="{9EC467FB-2A4C-4E03-BCBB-14D89C0B7BF1}">
      <dgm:prSet/>
      <dgm:spPr/>
      <dgm:t>
        <a:bodyPr/>
        <a:lstStyle/>
        <a:p>
          <a:endParaRPr lang="fr-FR"/>
        </a:p>
      </dgm:t>
    </dgm:pt>
    <dgm:pt modelId="{0158D950-3279-426E-ABEF-7F9EF20AA469}" type="sibTrans" cxnId="{9EC467FB-2A4C-4E03-BCBB-14D89C0B7BF1}">
      <dgm:prSet/>
      <dgm:spPr/>
      <dgm:t>
        <a:bodyPr/>
        <a:lstStyle/>
        <a:p>
          <a:endParaRPr lang="fr-FR"/>
        </a:p>
      </dgm:t>
    </dgm:pt>
    <dgm:pt modelId="{2281004A-185D-4FD9-8BA2-834564C93D83}">
      <dgm:prSet custT="1"/>
      <dgm:spPr/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Analyse des enquêtes immobilières transmises en fév. 2023 et mise en cohérence des projets d'investissement avec les diagnostics existants</a:t>
          </a:r>
        </a:p>
      </dgm:t>
    </dgm:pt>
    <dgm:pt modelId="{76F874B9-E47D-4FDF-8A54-45DAB372EA93}" type="parTrans" cxnId="{9A76DBB9-BC03-4099-99AD-3F89D4B7E55A}">
      <dgm:prSet/>
      <dgm:spPr/>
      <dgm:t>
        <a:bodyPr/>
        <a:lstStyle/>
        <a:p>
          <a:endParaRPr lang="fr-FR"/>
        </a:p>
      </dgm:t>
    </dgm:pt>
    <dgm:pt modelId="{C8636483-94D1-40F7-B5A1-5A11E91D3CB5}" type="sibTrans" cxnId="{9A76DBB9-BC03-4099-99AD-3F89D4B7E55A}">
      <dgm:prSet/>
      <dgm:spPr/>
      <dgm:t>
        <a:bodyPr/>
        <a:lstStyle/>
        <a:p>
          <a:endParaRPr lang="fr-FR"/>
        </a:p>
      </dgm:t>
    </dgm:pt>
    <dgm:pt modelId="{880C995D-CB84-49F9-BC1E-9780A0B1370C}">
      <dgm:prSet custT="1"/>
      <dgm:spPr/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Juin : présentation en comité de sélection pour avis : retour formalisé à chaque OG</a:t>
          </a:r>
        </a:p>
      </dgm:t>
    </dgm:pt>
    <dgm:pt modelId="{497695EF-0A10-426C-B2AD-2840087F46AE}" type="parTrans" cxnId="{3819519D-6F4B-45C5-9B70-1E75F1AA6514}">
      <dgm:prSet/>
      <dgm:spPr/>
      <dgm:t>
        <a:bodyPr/>
        <a:lstStyle/>
        <a:p>
          <a:endParaRPr lang="fr-FR"/>
        </a:p>
      </dgm:t>
    </dgm:pt>
    <dgm:pt modelId="{19E80658-4203-4F99-ABF7-B333726FC3F7}" type="sibTrans" cxnId="{3819519D-6F4B-45C5-9B70-1E75F1AA6514}">
      <dgm:prSet/>
      <dgm:spPr/>
      <dgm:t>
        <a:bodyPr/>
        <a:lstStyle/>
        <a:p>
          <a:endParaRPr lang="fr-FR"/>
        </a:p>
      </dgm:t>
    </dgm:pt>
    <dgm:pt modelId="{AD7296D5-678A-46A2-8B3C-6F095DB491F4}">
      <dgm:prSet custT="1"/>
      <dgm:spPr>
        <a:xfrm rot="5400000">
          <a:off x="3057673" y="5747856"/>
          <a:ext cx="746805" cy="5253648"/>
        </a:xfr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Réévaluation de la programmation pluri-annuelle</a:t>
          </a:r>
        </a:p>
      </dgm:t>
    </dgm:pt>
    <dgm:pt modelId="{1A68C073-C38C-4800-9CB9-93AF64337E54}" type="parTrans" cxnId="{755113B7-D957-4807-BDF7-D9F3E6A4D69C}">
      <dgm:prSet/>
      <dgm:spPr/>
      <dgm:t>
        <a:bodyPr/>
        <a:lstStyle/>
        <a:p>
          <a:endParaRPr lang="fr-FR"/>
        </a:p>
      </dgm:t>
    </dgm:pt>
    <dgm:pt modelId="{0652143D-206A-4E06-88BA-5D3CCBC70D30}" type="sibTrans" cxnId="{755113B7-D957-4807-BDF7-D9F3E6A4D69C}">
      <dgm:prSet/>
      <dgm:spPr/>
      <dgm:t>
        <a:bodyPr/>
        <a:lstStyle/>
        <a:p>
          <a:endParaRPr lang="fr-FR"/>
        </a:p>
      </dgm:t>
    </dgm:pt>
    <dgm:pt modelId="{7CE40F17-3E88-432C-8373-93F1538311C0}" type="pres">
      <dgm:prSet presAssocID="{CEEE8FAE-06D5-4FD5-837A-1F175C4F9811}" presName="linearFlow" presStyleCnt="0">
        <dgm:presLayoutVars>
          <dgm:dir/>
          <dgm:animLvl val="lvl"/>
          <dgm:resizeHandles val="exact"/>
        </dgm:presLayoutVars>
      </dgm:prSet>
      <dgm:spPr/>
    </dgm:pt>
    <dgm:pt modelId="{2FBD2B12-40B0-443A-8393-C354484E10C6}" type="pres">
      <dgm:prSet presAssocID="{7E04DA3A-B2BD-431B-981F-F71C491108CB}" presName="composite" presStyleCnt="0"/>
      <dgm:spPr/>
    </dgm:pt>
    <dgm:pt modelId="{664159E0-99A3-4590-97DA-DDEA4FD7187F}" type="pres">
      <dgm:prSet presAssocID="{7E04DA3A-B2BD-431B-981F-F71C491108CB}" presName="parentText" presStyleLbl="alignNode1" presStyleIdx="0" presStyleCnt="7" custLinFactNeighborX="0" custLinFactNeighborY="-16951">
        <dgm:presLayoutVars>
          <dgm:chMax val="1"/>
          <dgm:bulletEnabled val="1"/>
        </dgm:presLayoutVars>
      </dgm:prSet>
      <dgm:spPr/>
    </dgm:pt>
    <dgm:pt modelId="{4F50639D-5F7B-425E-A879-908D53599C7A}" type="pres">
      <dgm:prSet presAssocID="{7E04DA3A-B2BD-431B-981F-F71C491108CB}" presName="descendantText" presStyleLbl="alignAcc1" presStyleIdx="0" presStyleCnt="7" custScaleY="122330" custLinFactNeighborX="0" custLinFactNeighborY="-27212">
        <dgm:presLayoutVars>
          <dgm:bulletEnabled val="1"/>
        </dgm:presLayoutVars>
      </dgm:prSet>
      <dgm:spPr/>
    </dgm:pt>
    <dgm:pt modelId="{1375ED63-2926-4191-B9A9-1D9D6F89E8F6}" type="pres">
      <dgm:prSet presAssocID="{C181597B-0E44-47D7-A4E1-EBF4DD1BAFCB}" presName="sp" presStyleCnt="0"/>
      <dgm:spPr/>
    </dgm:pt>
    <dgm:pt modelId="{237F6A49-EC19-4FD6-9490-7FF47EA5B965}" type="pres">
      <dgm:prSet presAssocID="{6C115172-6D52-430A-854F-D9291A5B0AA1}" presName="composite" presStyleCnt="0"/>
      <dgm:spPr/>
    </dgm:pt>
    <dgm:pt modelId="{AAC4E08B-91F7-4FA4-BD09-CE35E500C44E}" type="pres">
      <dgm:prSet presAssocID="{6C115172-6D52-430A-854F-D9291A5B0AA1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F5BBD43B-957E-4859-B55B-16407224C3AD}" type="pres">
      <dgm:prSet presAssocID="{6C115172-6D52-430A-854F-D9291A5B0AA1}" presName="descendantText" presStyleLbl="alignAcc1" presStyleIdx="1" presStyleCnt="7" custScaleY="113677">
        <dgm:presLayoutVars>
          <dgm:bulletEnabled val="1"/>
        </dgm:presLayoutVars>
      </dgm:prSet>
      <dgm:spPr/>
    </dgm:pt>
    <dgm:pt modelId="{ED6424BF-836C-4B40-883C-652D09928FF2}" type="pres">
      <dgm:prSet presAssocID="{D16D2323-E4C3-4AEC-9A8E-7A5119E19F0A}" presName="sp" presStyleCnt="0"/>
      <dgm:spPr/>
    </dgm:pt>
    <dgm:pt modelId="{763DF78C-58BD-4970-AE1F-40828A77075F}" type="pres">
      <dgm:prSet presAssocID="{BE1833CF-96CD-452D-9187-C29BB1817568}" presName="composite" presStyleCnt="0"/>
      <dgm:spPr/>
    </dgm:pt>
    <dgm:pt modelId="{2370E645-DD74-4D35-B3F3-13967D82C10E}" type="pres">
      <dgm:prSet presAssocID="{BE1833CF-96CD-452D-9187-C29BB1817568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8654D8AA-17F5-454C-A72F-135EA001D1F9}" type="pres">
      <dgm:prSet presAssocID="{BE1833CF-96CD-452D-9187-C29BB1817568}" presName="descendantText" presStyleLbl="alignAcc1" presStyleIdx="2" presStyleCnt="7">
        <dgm:presLayoutVars>
          <dgm:bulletEnabled val="1"/>
        </dgm:presLayoutVars>
      </dgm:prSet>
      <dgm:spPr>
        <a:prstGeom prst="round2SameRect">
          <a:avLst/>
        </a:prstGeom>
      </dgm:spPr>
    </dgm:pt>
    <dgm:pt modelId="{A1FEE3BF-85B4-40AC-A5BB-4C35AD701145}" type="pres">
      <dgm:prSet presAssocID="{F5F404B3-DB1A-4AC8-955E-B2846BACD83A}" presName="sp" presStyleCnt="0"/>
      <dgm:spPr/>
    </dgm:pt>
    <dgm:pt modelId="{9ED377A0-CB81-4A78-8FD1-0B0AC33376A5}" type="pres">
      <dgm:prSet presAssocID="{69A3375E-C1CF-435E-B6C2-F1102542D464}" presName="composite" presStyleCnt="0"/>
      <dgm:spPr/>
    </dgm:pt>
    <dgm:pt modelId="{ECCA888D-9449-4885-AB64-31DA65D61087}" type="pres">
      <dgm:prSet presAssocID="{69A3375E-C1CF-435E-B6C2-F1102542D464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0FFCA523-1718-41D9-B425-45281A81DA5B}" type="pres">
      <dgm:prSet presAssocID="{69A3375E-C1CF-435E-B6C2-F1102542D464}" presName="descendantText" presStyleLbl="alignAcc1" presStyleIdx="3" presStyleCnt="7">
        <dgm:presLayoutVars>
          <dgm:bulletEnabled val="1"/>
        </dgm:presLayoutVars>
      </dgm:prSet>
      <dgm:spPr/>
    </dgm:pt>
    <dgm:pt modelId="{073051AF-1E37-40DD-BA9D-97F54AF9C58B}" type="pres">
      <dgm:prSet presAssocID="{316C72EA-CCB9-493D-B8BD-70269E083C52}" presName="sp" presStyleCnt="0"/>
      <dgm:spPr/>
    </dgm:pt>
    <dgm:pt modelId="{9193A341-149A-4478-A50F-F1649B62D51A}" type="pres">
      <dgm:prSet presAssocID="{097AEE9C-EEDE-43B9-AF7E-FCF7C30056CE}" presName="composite" presStyleCnt="0"/>
      <dgm:spPr/>
    </dgm:pt>
    <dgm:pt modelId="{DED8F769-131A-458F-84D6-2ADD7726428C}" type="pres">
      <dgm:prSet presAssocID="{097AEE9C-EEDE-43B9-AF7E-FCF7C30056CE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24E077D3-AA8D-4044-8852-5CD8A3C1E6B6}" type="pres">
      <dgm:prSet presAssocID="{097AEE9C-EEDE-43B9-AF7E-FCF7C30056CE}" presName="descendantText" presStyleLbl="alignAcc1" presStyleIdx="4" presStyleCnt="7">
        <dgm:presLayoutVars>
          <dgm:bulletEnabled val="1"/>
        </dgm:presLayoutVars>
      </dgm:prSet>
      <dgm:spPr/>
    </dgm:pt>
    <dgm:pt modelId="{CAC15F90-EB75-4836-8BC6-40480B86F7D6}" type="pres">
      <dgm:prSet presAssocID="{DF9E4E56-604A-4FA1-8479-42A35007271C}" presName="sp" presStyleCnt="0"/>
      <dgm:spPr/>
    </dgm:pt>
    <dgm:pt modelId="{5A827B3A-5006-4830-9482-E03D2AA14546}" type="pres">
      <dgm:prSet presAssocID="{C201E4E0-6979-4A31-81CB-850D8669E50F}" presName="composite" presStyleCnt="0"/>
      <dgm:spPr/>
    </dgm:pt>
    <dgm:pt modelId="{8BFF8EAD-8FD4-413C-98B5-5955B1F42110}" type="pres">
      <dgm:prSet presAssocID="{C201E4E0-6979-4A31-81CB-850D8669E50F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A3923DD5-2606-4003-A8BF-D022AB822626}" type="pres">
      <dgm:prSet presAssocID="{C201E4E0-6979-4A31-81CB-850D8669E50F}" presName="descendantText" presStyleLbl="alignAcc1" presStyleIdx="5" presStyleCnt="7">
        <dgm:presLayoutVars>
          <dgm:bulletEnabled val="1"/>
        </dgm:presLayoutVars>
      </dgm:prSet>
      <dgm:spPr>
        <a:prstGeom prst="round2SameRect">
          <a:avLst/>
        </a:prstGeom>
      </dgm:spPr>
    </dgm:pt>
    <dgm:pt modelId="{8AD43BA5-00A3-4239-A4D4-721D5EEABDA0}" type="pres">
      <dgm:prSet presAssocID="{71E4F0BC-712F-443E-B17F-1BEAD4FB63CA}" presName="sp" presStyleCnt="0"/>
      <dgm:spPr/>
    </dgm:pt>
    <dgm:pt modelId="{DBD9AC34-008A-4C18-B364-41A8F973D89C}" type="pres">
      <dgm:prSet presAssocID="{590C710C-652A-4FD4-B371-C0E09462899A}" presName="composite" presStyleCnt="0"/>
      <dgm:spPr/>
    </dgm:pt>
    <dgm:pt modelId="{E7E0A3FD-7CFF-4B36-9109-69AB8C2CA0AB}" type="pres">
      <dgm:prSet presAssocID="{590C710C-652A-4FD4-B371-C0E09462899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6B489C24-EB3C-4D4B-92C7-B32E0848B3BB}" type="pres">
      <dgm:prSet presAssocID="{590C710C-652A-4FD4-B371-C0E09462899A}" presName="descendantText" presStyleLbl="alignAcc1" presStyleIdx="6" presStyleCnt="7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FE77D203-052F-42F6-B33C-4DDFAF9DD3F7}" type="presOf" srcId="{C05844D7-08B9-4FED-A116-C06A04AFDD54}" destId="{24E077D3-AA8D-4044-8852-5CD8A3C1E6B6}" srcOrd="0" destOrd="0" presId="urn:microsoft.com/office/officeart/2005/8/layout/chevron2"/>
    <dgm:cxn modelId="{6266A806-4AFA-4D6F-A6FE-B4A97B590E56}" type="presOf" srcId="{13382A93-151C-4E8A-8B81-D5B51F2FEA15}" destId="{0FFCA523-1718-41D9-B425-45281A81DA5B}" srcOrd="0" destOrd="4" presId="urn:microsoft.com/office/officeart/2005/8/layout/chevron2"/>
    <dgm:cxn modelId="{0FF2BD0C-B2D6-44FF-A3C5-6E2999E6A9DB}" srcId="{CEEE8FAE-06D5-4FD5-837A-1F175C4F9811}" destId="{097AEE9C-EEDE-43B9-AF7E-FCF7C30056CE}" srcOrd="4" destOrd="0" parTransId="{070A01CF-750A-4A40-9A7F-D1B03F27568A}" sibTransId="{DF9E4E56-604A-4FA1-8479-42A35007271C}"/>
    <dgm:cxn modelId="{E10DF612-7311-4A2D-94BD-F7BEDAF0C3A4}" srcId="{BE1833CF-96CD-452D-9187-C29BB1817568}" destId="{D92D7679-77AD-46A5-8EFE-5E3ADFB7E1BA}" srcOrd="0" destOrd="0" parTransId="{8CD32272-1D73-4EE0-A3E2-4329A7117A5B}" sibTransId="{F7DFEEFF-36BE-4405-99DC-EA46A0D60B3D}"/>
    <dgm:cxn modelId="{D36FD913-CE3F-4977-A403-274D37565188}" srcId="{C201E4E0-6979-4A31-81CB-850D8669E50F}" destId="{64EEACBA-CA07-4042-BC13-BA989E8DAAA6}" srcOrd="2" destOrd="0" parTransId="{1D73AD12-BC32-43AB-9EF9-1FEAF50984A7}" sibTransId="{D6B4FD3C-97B3-4504-8512-B0EB48E08305}"/>
    <dgm:cxn modelId="{3079DF18-1B65-4512-88FC-2217DEC8ACDA}" type="presOf" srcId="{D340A01D-EF7A-4FC0-A15F-DA82A3B33692}" destId="{F5BBD43B-957E-4859-B55B-16407224C3AD}" srcOrd="0" destOrd="1" presId="urn:microsoft.com/office/officeart/2005/8/layout/chevron2"/>
    <dgm:cxn modelId="{F3BF2E22-0D43-488E-8E59-1884069F4434}" type="presOf" srcId="{571A1D17-2C51-41FC-B54B-8E5317208AE6}" destId="{6B489C24-EB3C-4D4B-92C7-B32E0848B3BB}" srcOrd="0" destOrd="1" presId="urn:microsoft.com/office/officeart/2005/8/layout/chevron2"/>
    <dgm:cxn modelId="{42EB4629-071F-424C-B3EB-29DB5068594E}" type="presOf" srcId="{BE1833CF-96CD-452D-9187-C29BB1817568}" destId="{2370E645-DD74-4D35-B3F3-13967D82C10E}" srcOrd="0" destOrd="0" presId="urn:microsoft.com/office/officeart/2005/8/layout/chevron2"/>
    <dgm:cxn modelId="{656F842E-5E1F-4259-9137-D43FB1A78C88}" srcId="{CEEE8FAE-06D5-4FD5-837A-1F175C4F9811}" destId="{7E04DA3A-B2BD-431B-981F-F71C491108CB}" srcOrd="0" destOrd="0" parTransId="{77C15436-2816-4915-AA40-B11E0D9AD7F3}" sibTransId="{C181597B-0E44-47D7-A4E1-EBF4DD1BAFCB}"/>
    <dgm:cxn modelId="{F4E3663D-6BDF-4BE2-8792-A5E4548E840D}" type="presOf" srcId="{D0069925-A464-401C-BD74-4D5209D85066}" destId="{8654D8AA-17F5-454C-A72F-135EA001D1F9}" srcOrd="0" destOrd="1" presId="urn:microsoft.com/office/officeart/2005/8/layout/chevron2"/>
    <dgm:cxn modelId="{B549AC5D-0E36-434F-B5E9-8A1C189BAB96}" type="presOf" srcId="{097AEE9C-EEDE-43B9-AF7E-FCF7C30056CE}" destId="{DED8F769-131A-458F-84D6-2ADD7726428C}" srcOrd="0" destOrd="0" presId="urn:microsoft.com/office/officeart/2005/8/layout/chevron2"/>
    <dgm:cxn modelId="{A5DC5842-5F2D-4C8D-89DA-7EF424396020}" type="presOf" srcId="{69A3375E-C1CF-435E-B6C2-F1102542D464}" destId="{ECCA888D-9449-4885-AB64-31DA65D61087}" srcOrd="0" destOrd="0" presId="urn:microsoft.com/office/officeart/2005/8/layout/chevron2"/>
    <dgm:cxn modelId="{D19A6243-7D42-4CF6-AA75-459173BED575}" type="presOf" srcId="{8A351081-8CFA-482B-BCAA-63B540DED022}" destId="{F5BBD43B-957E-4859-B55B-16407224C3AD}" srcOrd="0" destOrd="0" presId="urn:microsoft.com/office/officeart/2005/8/layout/chevron2"/>
    <dgm:cxn modelId="{F9EF6B67-77F8-4566-B490-CF85F709ED25}" type="presOf" srcId="{AD7296D5-678A-46A2-8B3C-6F095DB491F4}" destId="{6B489C24-EB3C-4D4B-92C7-B32E0848B3BB}" srcOrd="0" destOrd="0" presId="urn:microsoft.com/office/officeart/2005/8/layout/chevron2"/>
    <dgm:cxn modelId="{10D2284D-0CD9-4421-AABF-D7D7A3281972}" type="presOf" srcId="{6269F625-2F34-4B92-86E3-E1D5E38CA1F5}" destId="{8654D8AA-17F5-454C-A72F-135EA001D1F9}" srcOrd="0" destOrd="2" presId="urn:microsoft.com/office/officeart/2005/8/layout/chevron2"/>
    <dgm:cxn modelId="{31D9F26E-7CB1-4354-9BBD-426240966F4A}" srcId="{097AEE9C-EEDE-43B9-AF7E-FCF7C30056CE}" destId="{C05844D7-08B9-4FED-A116-C06A04AFDD54}" srcOrd="0" destOrd="0" parTransId="{553DA01A-305F-41F3-A9E7-464FD08B689C}" sibTransId="{B5B715B8-7230-4553-97EC-B0D806E93E04}"/>
    <dgm:cxn modelId="{C221106F-F366-4D91-89D7-82B08CF94A7E}" srcId="{CEEE8FAE-06D5-4FD5-837A-1F175C4F9811}" destId="{BE1833CF-96CD-452D-9187-C29BB1817568}" srcOrd="2" destOrd="0" parTransId="{A49B0248-7B01-46DD-B4AA-ABF81F231305}" sibTransId="{F5F404B3-DB1A-4AC8-955E-B2846BACD83A}"/>
    <dgm:cxn modelId="{3628914F-22D3-4AAD-877C-D7078406F035}" type="presOf" srcId="{42F7A227-664D-4DFE-A219-B00970060C35}" destId="{4F50639D-5F7B-425E-A879-908D53599C7A}" srcOrd="0" destOrd="0" presId="urn:microsoft.com/office/officeart/2005/8/layout/chevron2"/>
    <dgm:cxn modelId="{0F06A350-839D-4F8A-995F-FA70CC772C19}" srcId="{69A3375E-C1CF-435E-B6C2-F1102542D464}" destId="{13382A93-151C-4E8A-8B81-D5B51F2FEA15}" srcOrd="4" destOrd="0" parTransId="{E8809FAE-F5A0-4588-B966-66700633015E}" sibTransId="{4B1AE94E-2B87-4217-9FDE-87DD100E4562}"/>
    <dgm:cxn modelId="{0826E672-E8DF-4C28-9994-2DE02DA99FA6}" srcId="{CEEE8FAE-06D5-4FD5-837A-1F175C4F9811}" destId="{6C115172-6D52-430A-854F-D9291A5B0AA1}" srcOrd="1" destOrd="0" parTransId="{E33E0A84-0E8F-4BB1-83A1-C66C7A53E6CC}" sibTransId="{D16D2323-E4C3-4AEC-9A8E-7A5119E19F0A}"/>
    <dgm:cxn modelId="{7F2FEC74-4150-4BB8-BFA9-4BEBCA3D9064}" srcId="{CEEE8FAE-06D5-4FD5-837A-1F175C4F9811}" destId="{69A3375E-C1CF-435E-B6C2-F1102542D464}" srcOrd="3" destOrd="0" parTransId="{F27183FF-C3C9-4B33-BE32-FB1BEF87957D}" sibTransId="{316C72EA-CCB9-493D-B8BD-70269E083C52}"/>
    <dgm:cxn modelId="{8792FD58-6456-41CD-8039-1E2E81D9DC1A}" srcId="{BE1833CF-96CD-452D-9187-C29BB1817568}" destId="{6269F625-2F34-4B92-86E3-E1D5E38CA1F5}" srcOrd="2" destOrd="0" parTransId="{E7F2E736-B68E-4CC5-962B-0F8723C17D28}" sibTransId="{5F110697-DF72-4D97-BFBB-2622F7B05E3F}"/>
    <dgm:cxn modelId="{3FEA4C7E-FB95-4120-86F7-2CDCBC2BC242}" srcId="{CEEE8FAE-06D5-4FD5-837A-1F175C4F9811}" destId="{590C710C-652A-4FD4-B371-C0E09462899A}" srcOrd="6" destOrd="0" parTransId="{B0A66470-FE94-4465-BF85-F3762A5A0797}" sibTransId="{0387CEC5-E85A-48F2-AC7D-48E358AD602F}"/>
    <dgm:cxn modelId="{60CA6090-D7BC-404D-A626-96A865AFB526}" srcId="{7E04DA3A-B2BD-431B-981F-F71C491108CB}" destId="{42F7A227-664D-4DFE-A219-B00970060C35}" srcOrd="0" destOrd="0" parTransId="{04E714DC-DA30-49B4-B0EE-DB1616C5A791}" sibTransId="{EF8999A2-3DB1-40EC-8EC6-D6519E50FF92}"/>
    <dgm:cxn modelId="{CACDC59A-DB5D-44C3-BFA6-1B2045822F1F}" type="presOf" srcId="{A2423F11-71F2-4AB9-B408-746DFA9DC98E}" destId="{0FFCA523-1718-41D9-B425-45281A81DA5B}" srcOrd="0" destOrd="1" presId="urn:microsoft.com/office/officeart/2005/8/layout/chevron2"/>
    <dgm:cxn modelId="{3819519D-6F4B-45C5-9B70-1E75F1AA6514}" srcId="{69A3375E-C1CF-435E-B6C2-F1102542D464}" destId="{880C995D-CB84-49F9-BC1E-9780A0B1370C}" srcOrd="3" destOrd="0" parTransId="{497695EF-0A10-426C-B2AD-2840087F46AE}" sibTransId="{19E80658-4203-4F99-ABF7-B333726FC3F7}"/>
    <dgm:cxn modelId="{4281F0A3-4656-4557-BE42-FA24191239D0}" type="presOf" srcId="{D92D7679-77AD-46A5-8EFE-5E3ADFB7E1BA}" destId="{8654D8AA-17F5-454C-A72F-135EA001D1F9}" srcOrd="0" destOrd="0" presId="urn:microsoft.com/office/officeart/2005/8/layout/chevron2"/>
    <dgm:cxn modelId="{4FBD45AB-320F-4A26-8297-177E6B06B116}" type="presOf" srcId="{6C115172-6D52-430A-854F-D9291A5B0AA1}" destId="{AAC4E08B-91F7-4FA4-BD09-CE35E500C44E}" srcOrd="0" destOrd="0" presId="urn:microsoft.com/office/officeart/2005/8/layout/chevron2"/>
    <dgm:cxn modelId="{E5D5C6AD-10AE-45D3-9E95-DB3D69B81F74}" srcId="{6C115172-6D52-430A-854F-D9291A5B0AA1}" destId="{D340A01D-EF7A-4FC0-A15F-DA82A3B33692}" srcOrd="1" destOrd="0" parTransId="{3146A19B-3423-4650-8F3C-3CBE7B127A71}" sibTransId="{0F0BDEC2-0522-4991-AD00-23F6606DA82B}"/>
    <dgm:cxn modelId="{152E12AE-51BF-4088-9A19-86CD07B28EB3}" type="presOf" srcId="{7E04DA3A-B2BD-431B-981F-F71C491108CB}" destId="{664159E0-99A3-4590-97DA-DDEA4FD7187F}" srcOrd="0" destOrd="0" presId="urn:microsoft.com/office/officeart/2005/8/layout/chevron2"/>
    <dgm:cxn modelId="{65B964B2-3C75-4511-BD55-1B64D82F58D5}" srcId="{69A3375E-C1CF-435E-B6C2-F1102542D464}" destId="{4658F735-461C-43AF-8460-F17A551E88E9}" srcOrd="0" destOrd="0" parTransId="{7F75CCD0-D305-4E08-ACBA-CACBC4BF6442}" sibTransId="{5B1C7B36-0386-4DB4-A635-961D201FCA9A}"/>
    <dgm:cxn modelId="{9722C9B3-1691-4C4A-8FD9-E8A949E2A1B2}" type="presOf" srcId="{80CF42A6-9CB4-4764-BE4D-53FB0D0E6A7D}" destId="{A3923DD5-2606-4003-A8BF-D022AB822626}" srcOrd="0" destOrd="1" presId="urn:microsoft.com/office/officeart/2005/8/layout/chevron2"/>
    <dgm:cxn modelId="{755113B7-D957-4807-BDF7-D9F3E6A4D69C}" srcId="{590C710C-652A-4FD4-B371-C0E09462899A}" destId="{AD7296D5-678A-46A2-8B3C-6F095DB491F4}" srcOrd="0" destOrd="0" parTransId="{1A68C073-C38C-4800-9CB9-93AF64337E54}" sibTransId="{0652143D-206A-4E06-88BA-5D3CCBC70D30}"/>
    <dgm:cxn modelId="{9A76DBB9-BC03-4099-99AD-3F89D4B7E55A}" srcId="{69A3375E-C1CF-435E-B6C2-F1102542D464}" destId="{2281004A-185D-4FD9-8BA2-834564C93D83}" srcOrd="2" destOrd="0" parTransId="{76F874B9-E47D-4FDF-8A54-45DAB372EA93}" sibTransId="{C8636483-94D1-40F7-B5A1-5A11E91D3CB5}"/>
    <dgm:cxn modelId="{0B775DBC-8361-46D2-8842-2A1CAF4E095E}" srcId="{6C115172-6D52-430A-854F-D9291A5B0AA1}" destId="{8A351081-8CFA-482B-BCAA-63B540DED022}" srcOrd="0" destOrd="0" parTransId="{F5266C19-F690-44CB-A415-C043FA62562D}" sibTransId="{230BF3F8-F967-4F5D-9B16-4FDF21FD01D4}"/>
    <dgm:cxn modelId="{CBDE3AC0-ACDB-40E5-9C5B-0133F6B99972}" srcId="{BE1833CF-96CD-452D-9187-C29BB1817568}" destId="{D0069925-A464-401C-BD74-4D5209D85066}" srcOrd="1" destOrd="0" parTransId="{F27603DA-5A59-4496-8294-5FAE689C8C51}" sibTransId="{24C66BA2-49FD-4022-B98B-E537D09BED55}"/>
    <dgm:cxn modelId="{FF56D9C6-2CF6-4818-9E42-294FBDD32F3C}" type="presOf" srcId="{C201E4E0-6979-4A31-81CB-850D8669E50F}" destId="{8BFF8EAD-8FD4-413C-98B5-5955B1F42110}" srcOrd="0" destOrd="0" presId="urn:microsoft.com/office/officeart/2005/8/layout/chevron2"/>
    <dgm:cxn modelId="{F96350CB-BB31-4790-BF40-28916F9FAAA0}" srcId="{590C710C-652A-4FD4-B371-C0E09462899A}" destId="{571A1D17-2C51-41FC-B54B-8E5317208AE6}" srcOrd="1" destOrd="0" parTransId="{8B4F0023-93A6-4F1C-8867-824E51CABB16}" sibTransId="{6DC879A5-D6EF-4EF0-9553-0AB20DF07F34}"/>
    <dgm:cxn modelId="{D526FDD4-9DB6-4506-88B3-B18635B5094F}" type="presOf" srcId="{4658F735-461C-43AF-8460-F17A551E88E9}" destId="{0FFCA523-1718-41D9-B425-45281A81DA5B}" srcOrd="0" destOrd="0" presId="urn:microsoft.com/office/officeart/2005/8/layout/chevron2"/>
    <dgm:cxn modelId="{5238B6D5-804E-4209-AB11-3678A5916A61}" type="presOf" srcId="{CEEE8FAE-06D5-4FD5-837A-1F175C4F9811}" destId="{7CE40F17-3E88-432C-8373-93F1538311C0}" srcOrd="0" destOrd="0" presId="urn:microsoft.com/office/officeart/2005/8/layout/chevron2"/>
    <dgm:cxn modelId="{7B64DED8-0CCE-49B8-AC21-7D53EC57F5E2}" type="presOf" srcId="{2281004A-185D-4FD9-8BA2-834564C93D83}" destId="{0FFCA523-1718-41D9-B425-45281A81DA5B}" srcOrd="0" destOrd="2" presId="urn:microsoft.com/office/officeart/2005/8/layout/chevron2"/>
    <dgm:cxn modelId="{D53A23DF-7113-4D77-AD9E-CDD6CBA0FDFE}" srcId="{C201E4E0-6979-4A31-81CB-850D8669E50F}" destId="{10AE8E5C-8EA8-4C08-85FF-E4B0A9B3C2B7}" srcOrd="0" destOrd="0" parTransId="{C1548AE9-FB78-44A7-99B3-0E8AE14D75E3}" sibTransId="{D4CDEA1F-C106-45F4-87A8-24092890B354}"/>
    <dgm:cxn modelId="{00348BEA-4779-4D7D-BBE4-DB42377F649D}" srcId="{CEEE8FAE-06D5-4FD5-837A-1F175C4F9811}" destId="{C201E4E0-6979-4A31-81CB-850D8669E50F}" srcOrd="5" destOrd="0" parTransId="{F45B6723-4D16-45DB-92D8-DD56CB99D3B1}" sibTransId="{71E4F0BC-712F-443E-B17F-1BEAD4FB63CA}"/>
    <dgm:cxn modelId="{DCC612EB-3860-4DF0-A11D-EDE9AF1D249D}" type="presOf" srcId="{10AE8E5C-8EA8-4C08-85FF-E4B0A9B3C2B7}" destId="{A3923DD5-2606-4003-A8BF-D022AB822626}" srcOrd="0" destOrd="0" presId="urn:microsoft.com/office/officeart/2005/8/layout/chevron2"/>
    <dgm:cxn modelId="{2520C1EB-66C4-480A-8D72-9387DC1FD006}" type="presOf" srcId="{64EEACBA-CA07-4042-BC13-BA989E8DAAA6}" destId="{A3923DD5-2606-4003-A8BF-D022AB822626}" srcOrd="0" destOrd="2" presId="urn:microsoft.com/office/officeart/2005/8/layout/chevron2"/>
    <dgm:cxn modelId="{1809A5ED-EA34-4B27-924D-DC744F3EC653}" srcId="{69A3375E-C1CF-435E-B6C2-F1102542D464}" destId="{A2423F11-71F2-4AB9-B408-746DFA9DC98E}" srcOrd="1" destOrd="0" parTransId="{C6B950CD-9F5E-42E0-B48D-5C57987185DE}" sibTransId="{B4C9F136-3FCB-4D37-A5E9-0750C38DE211}"/>
    <dgm:cxn modelId="{3079D0F8-BFAE-4EC5-8E9C-03E88293A2B1}" type="presOf" srcId="{590C710C-652A-4FD4-B371-C0E09462899A}" destId="{E7E0A3FD-7CFF-4B36-9109-69AB8C2CA0AB}" srcOrd="0" destOrd="0" presId="urn:microsoft.com/office/officeart/2005/8/layout/chevron2"/>
    <dgm:cxn modelId="{19057BF9-A39D-47BE-B2A5-478FDA147506}" type="presOf" srcId="{880C995D-CB84-49F9-BC1E-9780A0B1370C}" destId="{0FFCA523-1718-41D9-B425-45281A81DA5B}" srcOrd="0" destOrd="3" presId="urn:microsoft.com/office/officeart/2005/8/layout/chevron2"/>
    <dgm:cxn modelId="{9EC467FB-2A4C-4E03-BCBB-14D89C0B7BF1}" srcId="{C201E4E0-6979-4A31-81CB-850D8669E50F}" destId="{80CF42A6-9CB4-4764-BE4D-53FB0D0E6A7D}" srcOrd="1" destOrd="0" parTransId="{233A2EE0-D5F7-41DC-9B6A-6C2F4776D5A3}" sibTransId="{0158D950-3279-426E-ABEF-7F9EF20AA469}"/>
    <dgm:cxn modelId="{93139234-979C-4126-A43A-A264E2392F39}" type="presParOf" srcId="{7CE40F17-3E88-432C-8373-93F1538311C0}" destId="{2FBD2B12-40B0-443A-8393-C354484E10C6}" srcOrd="0" destOrd="0" presId="urn:microsoft.com/office/officeart/2005/8/layout/chevron2"/>
    <dgm:cxn modelId="{995DA5C1-07F4-42F6-A131-D24F876AECF8}" type="presParOf" srcId="{2FBD2B12-40B0-443A-8393-C354484E10C6}" destId="{664159E0-99A3-4590-97DA-DDEA4FD7187F}" srcOrd="0" destOrd="0" presId="urn:microsoft.com/office/officeart/2005/8/layout/chevron2"/>
    <dgm:cxn modelId="{8493C6F5-A24D-492B-956A-2D1DF44A0163}" type="presParOf" srcId="{2FBD2B12-40B0-443A-8393-C354484E10C6}" destId="{4F50639D-5F7B-425E-A879-908D53599C7A}" srcOrd="1" destOrd="0" presId="urn:microsoft.com/office/officeart/2005/8/layout/chevron2"/>
    <dgm:cxn modelId="{938701C1-8388-4522-BD4E-D16A6E42D2E1}" type="presParOf" srcId="{7CE40F17-3E88-432C-8373-93F1538311C0}" destId="{1375ED63-2926-4191-B9A9-1D9D6F89E8F6}" srcOrd="1" destOrd="0" presId="urn:microsoft.com/office/officeart/2005/8/layout/chevron2"/>
    <dgm:cxn modelId="{4F2AB6E0-0282-4E9F-94C8-210F3252EFB0}" type="presParOf" srcId="{7CE40F17-3E88-432C-8373-93F1538311C0}" destId="{237F6A49-EC19-4FD6-9490-7FF47EA5B965}" srcOrd="2" destOrd="0" presId="urn:microsoft.com/office/officeart/2005/8/layout/chevron2"/>
    <dgm:cxn modelId="{EA0E1252-CC0C-4EC0-93FE-074893D1B01C}" type="presParOf" srcId="{237F6A49-EC19-4FD6-9490-7FF47EA5B965}" destId="{AAC4E08B-91F7-4FA4-BD09-CE35E500C44E}" srcOrd="0" destOrd="0" presId="urn:microsoft.com/office/officeart/2005/8/layout/chevron2"/>
    <dgm:cxn modelId="{293D6453-8C8D-4069-8C0A-84E20B787313}" type="presParOf" srcId="{237F6A49-EC19-4FD6-9490-7FF47EA5B965}" destId="{F5BBD43B-957E-4859-B55B-16407224C3AD}" srcOrd="1" destOrd="0" presId="urn:microsoft.com/office/officeart/2005/8/layout/chevron2"/>
    <dgm:cxn modelId="{2A01546B-513E-4077-A0CD-5ABF45C1892C}" type="presParOf" srcId="{7CE40F17-3E88-432C-8373-93F1538311C0}" destId="{ED6424BF-836C-4B40-883C-652D09928FF2}" srcOrd="3" destOrd="0" presId="urn:microsoft.com/office/officeart/2005/8/layout/chevron2"/>
    <dgm:cxn modelId="{ACABF74A-5795-4C8E-9186-7D22C950DE28}" type="presParOf" srcId="{7CE40F17-3E88-432C-8373-93F1538311C0}" destId="{763DF78C-58BD-4970-AE1F-40828A77075F}" srcOrd="4" destOrd="0" presId="urn:microsoft.com/office/officeart/2005/8/layout/chevron2"/>
    <dgm:cxn modelId="{A6B4E6B7-2AB1-4FEF-873C-C52ABEAAEBFE}" type="presParOf" srcId="{763DF78C-58BD-4970-AE1F-40828A77075F}" destId="{2370E645-DD74-4D35-B3F3-13967D82C10E}" srcOrd="0" destOrd="0" presId="urn:microsoft.com/office/officeart/2005/8/layout/chevron2"/>
    <dgm:cxn modelId="{04F71B53-FF4F-448F-893C-E8D27513BC5E}" type="presParOf" srcId="{763DF78C-58BD-4970-AE1F-40828A77075F}" destId="{8654D8AA-17F5-454C-A72F-135EA001D1F9}" srcOrd="1" destOrd="0" presId="urn:microsoft.com/office/officeart/2005/8/layout/chevron2"/>
    <dgm:cxn modelId="{A055C5E7-824D-4359-93E0-34B0F91E9A7C}" type="presParOf" srcId="{7CE40F17-3E88-432C-8373-93F1538311C0}" destId="{A1FEE3BF-85B4-40AC-A5BB-4C35AD701145}" srcOrd="5" destOrd="0" presId="urn:microsoft.com/office/officeart/2005/8/layout/chevron2"/>
    <dgm:cxn modelId="{A0108D59-C03B-4A21-BCA4-AF43064BA833}" type="presParOf" srcId="{7CE40F17-3E88-432C-8373-93F1538311C0}" destId="{9ED377A0-CB81-4A78-8FD1-0B0AC33376A5}" srcOrd="6" destOrd="0" presId="urn:microsoft.com/office/officeart/2005/8/layout/chevron2"/>
    <dgm:cxn modelId="{786D0F63-4D4C-40B7-BBE2-C70905777AE4}" type="presParOf" srcId="{9ED377A0-CB81-4A78-8FD1-0B0AC33376A5}" destId="{ECCA888D-9449-4885-AB64-31DA65D61087}" srcOrd="0" destOrd="0" presId="urn:microsoft.com/office/officeart/2005/8/layout/chevron2"/>
    <dgm:cxn modelId="{316ADDAA-3C1C-452E-AF0D-87A8D6A40C10}" type="presParOf" srcId="{9ED377A0-CB81-4A78-8FD1-0B0AC33376A5}" destId="{0FFCA523-1718-41D9-B425-45281A81DA5B}" srcOrd="1" destOrd="0" presId="urn:microsoft.com/office/officeart/2005/8/layout/chevron2"/>
    <dgm:cxn modelId="{785640FE-58DA-4017-9A16-7E1FAB49CFDF}" type="presParOf" srcId="{7CE40F17-3E88-432C-8373-93F1538311C0}" destId="{073051AF-1E37-40DD-BA9D-97F54AF9C58B}" srcOrd="7" destOrd="0" presId="urn:microsoft.com/office/officeart/2005/8/layout/chevron2"/>
    <dgm:cxn modelId="{6DCFB96F-9DFA-408F-8578-E8DB9896C746}" type="presParOf" srcId="{7CE40F17-3E88-432C-8373-93F1538311C0}" destId="{9193A341-149A-4478-A50F-F1649B62D51A}" srcOrd="8" destOrd="0" presId="urn:microsoft.com/office/officeart/2005/8/layout/chevron2"/>
    <dgm:cxn modelId="{7877292F-7AA1-4CCB-9450-3A7A6DBB5156}" type="presParOf" srcId="{9193A341-149A-4478-A50F-F1649B62D51A}" destId="{DED8F769-131A-458F-84D6-2ADD7726428C}" srcOrd="0" destOrd="0" presId="urn:microsoft.com/office/officeart/2005/8/layout/chevron2"/>
    <dgm:cxn modelId="{9DE51158-DB8E-4A84-9768-55236F6E5ABE}" type="presParOf" srcId="{9193A341-149A-4478-A50F-F1649B62D51A}" destId="{24E077D3-AA8D-4044-8852-5CD8A3C1E6B6}" srcOrd="1" destOrd="0" presId="urn:microsoft.com/office/officeart/2005/8/layout/chevron2"/>
    <dgm:cxn modelId="{057BB6A6-02BA-440F-A924-3A1D068FA2F2}" type="presParOf" srcId="{7CE40F17-3E88-432C-8373-93F1538311C0}" destId="{CAC15F90-EB75-4836-8BC6-40480B86F7D6}" srcOrd="9" destOrd="0" presId="urn:microsoft.com/office/officeart/2005/8/layout/chevron2"/>
    <dgm:cxn modelId="{4176733F-98A8-48FE-910E-7AD51AEDBAA2}" type="presParOf" srcId="{7CE40F17-3E88-432C-8373-93F1538311C0}" destId="{5A827B3A-5006-4830-9482-E03D2AA14546}" srcOrd="10" destOrd="0" presId="urn:microsoft.com/office/officeart/2005/8/layout/chevron2"/>
    <dgm:cxn modelId="{7C9732C1-F44F-44E0-97A7-E16F0F9AD0C2}" type="presParOf" srcId="{5A827B3A-5006-4830-9482-E03D2AA14546}" destId="{8BFF8EAD-8FD4-413C-98B5-5955B1F42110}" srcOrd="0" destOrd="0" presId="urn:microsoft.com/office/officeart/2005/8/layout/chevron2"/>
    <dgm:cxn modelId="{D2C32160-7EA9-4496-B93C-06EC6B874063}" type="presParOf" srcId="{5A827B3A-5006-4830-9482-E03D2AA14546}" destId="{A3923DD5-2606-4003-A8BF-D022AB822626}" srcOrd="1" destOrd="0" presId="urn:microsoft.com/office/officeart/2005/8/layout/chevron2"/>
    <dgm:cxn modelId="{D4213E2F-E2FC-4C2D-B608-9959CCD39B4C}" type="presParOf" srcId="{7CE40F17-3E88-432C-8373-93F1538311C0}" destId="{8AD43BA5-00A3-4239-A4D4-721D5EEABDA0}" srcOrd="11" destOrd="0" presId="urn:microsoft.com/office/officeart/2005/8/layout/chevron2"/>
    <dgm:cxn modelId="{2F61F34D-036E-405D-9BB2-44191B365A65}" type="presParOf" srcId="{7CE40F17-3E88-432C-8373-93F1538311C0}" destId="{DBD9AC34-008A-4C18-B364-41A8F973D89C}" srcOrd="12" destOrd="0" presId="urn:microsoft.com/office/officeart/2005/8/layout/chevron2"/>
    <dgm:cxn modelId="{4B893519-96FC-47CE-8EB5-36A185C64B7A}" type="presParOf" srcId="{DBD9AC34-008A-4C18-B364-41A8F973D89C}" destId="{E7E0A3FD-7CFF-4B36-9109-69AB8C2CA0AB}" srcOrd="0" destOrd="0" presId="urn:microsoft.com/office/officeart/2005/8/layout/chevron2"/>
    <dgm:cxn modelId="{E2F13065-4008-4AA2-AD29-DCF8C589A2DF}" type="presParOf" srcId="{DBD9AC34-008A-4C18-B364-41A8F973D89C}" destId="{6B489C24-EB3C-4D4B-92C7-B32E0848B3B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EE8FAE-06D5-4FD5-837A-1F175C4F981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7E04DA3A-B2BD-431B-981F-F71C491108CB}">
      <dgm:prSet phldrT="[Texte]" custT="1"/>
      <dgm:spPr>
        <a:xfrm rot="5400000">
          <a:off x="-208243" y="208243"/>
          <a:ext cx="1388292" cy="971804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Oct-Nov 2023</a:t>
          </a:r>
        </a:p>
      </dgm:t>
    </dgm:pt>
    <dgm:pt modelId="{77C15436-2816-4915-AA40-B11E0D9AD7F3}" type="parTrans" cxnId="{656F842E-5E1F-4259-9137-D43FB1A78C88}">
      <dgm:prSet/>
      <dgm:spPr/>
      <dgm:t>
        <a:bodyPr/>
        <a:lstStyle/>
        <a:p>
          <a:endParaRPr lang="fr-FR"/>
        </a:p>
      </dgm:t>
    </dgm:pt>
    <dgm:pt modelId="{C181597B-0E44-47D7-A4E1-EBF4DD1BAFCB}" type="sibTrans" cxnId="{656F842E-5E1F-4259-9137-D43FB1A78C88}">
      <dgm:prSet/>
      <dgm:spPr/>
      <dgm:t>
        <a:bodyPr/>
        <a:lstStyle/>
        <a:p>
          <a:endParaRPr lang="fr-FR"/>
        </a:p>
      </dgm:t>
    </dgm:pt>
    <dgm:pt modelId="{42F7A227-664D-4DFE-A219-B00970060C35}">
      <dgm:prSet phldrT="[Texte]" custT="1"/>
      <dgm:spPr>
        <a:xfrm rot="5400000">
          <a:off x="2962905" y="-1991101"/>
          <a:ext cx="1103893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- Transmission rapport de présentation et mesures d'impact (Cf. modèle)</a:t>
          </a:r>
        </a:p>
      </dgm:t>
    </dgm:pt>
    <dgm:pt modelId="{04E714DC-DA30-49B4-B0EE-DB1616C5A791}" type="parTrans" cxnId="{60CA6090-D7BC-404D-A626-96A865AFB526}">
      <dgm:prSet/>
      <dgm:spPr/>
      <dgm:t>
        <a:bodyPr/>
        <a:lstStyle/>
        <a:p>
          <a:endParaRPr lang="fr-FR"/>
        </a:p>
      </dgm:t>
    </dgm:pt>
    <dgm:pt modelId="{EF8999A2-3DB1-40EC-8EC6-D6519E50FF92}" type="sibTrans" cxnId="{60CA6090-D7BC-404D-A626-96A865AFB526}">
      <dgm:prSet/>
      <dgm:spPr/>
      <dgm:t>
        <a:bodyPr/>
        <a:lstStyle/>
        <a:p>
          <a:endParaRPr lang="fr-FR"/>
        </a:p>
      </dgm:t>
    </dgm:pt>
    <dgm:pt modelId="{6C115172-6D52-430A-854F-D9291A5B0AA1}">
      <dgm:prSet phldrT="[Texte]" custT="1"/>
      <dgm:spPr>
        <a:xfrm rot="5400000">
          <a:off x="-208243" y="1685835"/>
          <a:ext cx="1388292" cy="971804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Déc 2023-Jan 2024</a:t>
          </a:r>
        </a:p>
      </dgm:t>
    </dgm:pt>
    <dgm:pt modelId="{E33E0A84-0E8F-4BB1-83A1-C66C7A53E6CC}" type="parTrans" cxnId="{0826E672-E8DF-4C28-9994-2DE02DA99FA6}">
      <dgm:prSet/>
      <dgm:spPr/>
      <dgm:t>
        <a:bodyPr/>
        <a:lstStyle/>
        <a:p>
          <a:endParaRPr lang="fr-FR"/>
        </a:p>
      </dgm:t>
    </dgm:pt>
    <dgm:pt modelId="{D16D2323-E4C3-4AEC-9A8E-7A5119E19F0A}" type="sibTrans" cxnId="{0826E672-E8DF-4C28-9994-2DE02DA99FA6}">
      <dgm:prSet/>
      <dgm:spPr/>
      <dgm:t>
        <a:bodyPr/>
        <a:lstStyle/>
        <a:p>
          <a:endParaRPr lang="fr-FR"/>
        </a:p>
      </dgm:t>
    </dgm:pt>
    <dgm:pt modelId="{8A351081-8CFA-482B-BCAA-63B540DED022}">
      <dgm:prSet phldrT="[Texte]" custT="1"/>
      <dgm:spPr>
        <a:xfrm rot="5400000">
          <a:off x="3001947" y="-614261"/>
          <a:ext cx="102580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Instruction technique des rapports</a:t>
          </a:r>
        </a:p>
      </dgm:t>
    </dgm:pt>
    <dgm:pt modelId="{F5266C19-F690-44CB-A415-C043FA62562D}" type="parTrans" cxnId="{0B775DBC-8361-46D2-8842-2A1CAF4E095E}">
      <dgm:prSet/>
      <dgm:spPr/>
      <dgm:t>
        <a:bodyPr/>
        <a:lstStyle/>
        <a:p>
          <a:endParaRPr lang="fr-FR"/>
        </a:p>
      </dgm:t>
    </dgm:pt>
    <dgm:pt modelId="{230BF3F8-F967-4F5D-9B16-4FDF21FD01D4}" type="sibTrans" cxnId="{0B775DBC-8361-46D2-8842-2A1CAF4E095E}">
      <dgm:prSet/>
      <dgm:spPr/>
      <dgm:t>
        <a:bodyPr/>
        <a:lstStyle/>
        <a:p>
          <a:endParaRPr lang="fr-FR"/>
        </a:p>
      </dgm:t>
    </dgm:pt>
    <dgm:pt modelId="{BE1833CF-96CD-452D-9187-C29BB1817568}">
      <dgm:prSet phldrT="[Texte]" custT="1"/>
      <dgm:spPr>
        <a:xfrm rot="5400000">
          <a:off x="-208243" y="2971825"/>
          <a:ext cx="1388292" cy="971804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Fév- Mars - avril 2024</a:t>
          </a:r>
        </a:p>
      </dgm:t>
    </dgm:pt>
    <dgm:pt modelId="{A49B0248-7B01-46DD-B4AA-ABF81F231305}" type="parTrans" cxnId="{C221106F-F366-4D91-89D7-82B08CF94A7E}">
      <dgm:prSet/>
      <dgm:spPr/>
      <dgm:t>
        <a:bodyPr/>
        <a:lstStyle/>
        <a:p>
          <a:endParaRPr lang="fr-FR"/>
        </a:p>
      </dgm:t>
    </dgm:pt>
    <dgm:pt modelId="{F5F404B3-DB1A-4AC8-955E-B2846BACD83A}" type="sibTrans" cxnId="{C221106F-F366-4D91-89D7-82B08CF94A7E}">
      <dgm:prSet/>
      <dgm:spPr/>
      <dgm:t>
        <a:bodyPr/>
        <a:lstStyle/>
        <a:p>
          <a:endParaRPr lang="fr-FR"/>
        </a:p>
      </dgm:t>
    </dgm:pt>
    <dgm:pt modelId="{D92D7679-77AD-46A5-8EFE-5E3ADFB7E1BA}">
      <dgm:prSet phldrT="[Texte]" custT="1"/>
      <dgm:spPr>
        <a:xfrm rot="5400000">
          <a:off x="3063657" y="671729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 Si avis favorable, transmission a minima d'un Avant-Projet Sommaire (APS) intégrant notamment l'engagement des travaux au plus tard en N+1 + PPI stabilisé (selon modèle réglementaire)</a:t>
          </a:r>
        </a:p>
      </dgm:t>
    </dgm:pt>
    <dgm:pt modelId="{8CD32272-1D73-4EE0-A3E2-4329A7117A5B}" type="parTrans" cxnId="{E10DF612-7311-4A2D-94BD-F7BEDAF0C3A4}">
      <dgm:prSet/>
      <dgm:spPr/>
      <dgm:t>
        <a:bodyPr/>
        <a:lstStyle/>
        <a:p>
          <a:endParaRPr lang="fr-FR"/>
        </a:p>
      </dgm:t>
    </dgm:pt>
    <dgm:pt modelId="{F7DFEEFF-36BE-4405-99DC-EA46A0D60B3D}" type="sibTrans" cxnId="{E10DF612-7311-4A2D-94BD-F7BEDAF0C3A4}">
      <dgm:prSet/>
      <dgm:spPr/>
      <dgm:t>
        <a:bodyPr/>
        <a:lstStyle/>
        <a:p>
          <a:endParaRPr lang="fr-FR"/>
        </a:p>
      </dgm:t>
    </dgm:pt>
    <dgm:pt modelId="{6269F625-2F34-4B92-86E3-E1D5E38CA1F5}">
      <dgm:prSet phldrT="[Texte]" custT="1"/>
      <dgm:spPr>
        <a:xfrm rot="5400000">
          <a:off x="3063657" y="671729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fin avril : présentation en comité de sélection pour avis : retour formalisé à chaque OG sur analyse du rapport et avis suite dossier + 2ème comité de suivi projets soutenus au titre du PAI 2022/2023</a:t>
          </a:r>
        </a:p>
      </dgm:t>
    </dgm:pt>
    <dgm:pt modelId="{E7F2E736-B68E-4CC5-962B-0F8723C17D28}" type="parTrans" cxnId="{8792FD58-6456-41CD-8039-1E2E81D9DC1A}">
      <dgm:prSet/>
      <dgm:spPr/>
      <dgm:t>
        <a:bodyPr/>
        <a:lstStyle/>
        <a:p>
          <a:endParaRPr lang="fr-FR"/>
        </a:p>
      </dgm:t>
    </dgm:pt>
    <dgm:pt modelId="{5F110697-DF72-4D97-BFBB-2622F7B05E3F}" type="sibTrans" cxnId="{8792FD58-6456-41CD-8039-1E2E81D9DC1A}">
      <dgm:prSet/>
      <dgm:spPr/>
      <dgm:t>
        <a:bodyPr/>
        <a:lstStyle/>
        <a:p>
          <a:endParaRPr lang="fr-FR"/>
        </a:p>
      </dgm:t>
    </dgm:pt>
    <dgm:pt modelId="{69A3375E-C1CF-435E-B6C2-F1102542D464}">
      <dgm:prSet custT="1"/>
      <dgm:spPr>
        <a:xfrm rot="5400000">
          <a:off x="-208243" y="4257816"/>
          <a:ext cx="1388292" cy="971804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mai-juin 2024</a:t>
          </a:r>
        </a:p>
      </dgm:t>
    </dgm:pt>
    <dgm:pt modelId="{F27183FF-C3C9-4B33-BE32-FB1BEF87957D}" type="parTrans" cxnId="{7F2FEC74-4150-4BB8-BFA9-4BEBCA3D9064}">
      <dgm:prSet/>
      <dgm:spPr/>
      <dgm:t>
        <a:bodyPr/>
        <a:lstStyle/>
        <a:p>
          <a:endParaRPr lang="fr-FR"/>
        </a:p>
      </dgm:t>
    </dgm:pt>
    <dgm:pt modelId="{316C72EA-CCB9-493D-B8BD-70269E083C52}" type="sibTrans" cxnId="{7F2FEC74-4150-4BB8-BFA9-4BEBCA3D9064}">
      <dgm:prSet/>
      <dgm:spPr/>
      <dgm:t>
        <a:bodyPr/>
        <a:lstStyle/>
        <a:p>
          <a:endParaRPr lang="fr-FR"/>
        </a:p>
      </dgm:t>
    </dgm:pt>
    <dgm:pt modelId="{4658F735-461C-43AF-8460-F17A551E88E9}">
      <dgm:prSet custT="1"/>
      <dgm:spPr>
        <a:xfrm rot="5400000">
          <a:off x="3063657" y="1957719"/>
          <a:ext cx="902389" cy="5086095"/>
        </a:xfrm>
        <a:prstGeom prst="round2SameRect">
          <a:avLst/>
        </a:prstGeom>
      </dgm:spPr>
      <dgm:t>
        <a:bodyPr/>
        <a:lstStyle/>
        <a:p>
          <a:endParaRPr lang="fr-FR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F75CCD0-D305-4E08-ACBA-CACBC4BF6442}" type="parTrans" cxnId="{65B964B2-3C75-4511-BD55-1B64D82F58D5}">
      <dgm:prSet/>
      <dgm:spPr/>
      <dgm:t>
        <a:bodyPr/>
        <a:lstStyle/>
        <a:p>
          <a:endParaRPr lang="fr-FR"/>
        </a:p>
      </dgm:t>
    </dgm:pt>
    <dgm:pt modelId="{5B1C7B36-0386-4DB4-A635-961D201FCA9A}" type="sibTrans" cxnId="{65B964B2-3C75-4511-BD55-1B64D82F58D5}">
      <dgm:prSet/>
      <dgm:spPr/>
      <dgm:t>
        <a:bodyPr/>
        <a:lstStyle/>
        <a:p>
          <a:endParaRPr lang="fr-FR"/>
        </a:p>
      </dgm:t>
    </dgm:pt>
    <dgm:pt modelId="{097AEE9C-EEDE-43B9-AF7E-FCF7C30056CE}">
      <dgm:prSet custT="1"/>
      <dgm:spPr>
        <a:xfrm rot="5400000">
          <a:off x="-208243" y="5543806"/>
          <a:ext cx="1388292" cy="971804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Juillet-Août 2024</a:t>
          </a:r>
        </a:p>
      </dgm:t>
    </dgm:pt>
    <dgm:pt modelId="{070A01CF-750A-4A40-9A7F-D1B03F27568A}" type="parTrans" cxnId="{0FF2BD0C-B2D6-44FF-A3C5-6E2999E6A9DB}">
      <dgm:prSet/>
      <dgm:spPr/>
      <dgm:t>
        <a:bodyPr/>
        <a:lstStyle/>
        <a:p>
          <a:endParaRPr lang="fr-FR"/>
        </a:p>
      </dgm:t>
    </dgm:pt>
    <dgm:pt modelId="{DF9E4E56-604A-4FA1-8479-42A35007271C}" type="sibTrans" cxnId="{0FF2BD0C-B2D6-44FF-A3C5-6E2999E6A9DB}">
      <dgm:prSet/>
      <dgm:spPr/>
      <dgm:t>
        <a:bodyPr/>
        <a:lstStyle/>
        <a:p>
          <a:endParaRPr lang="fr-FR"/>
        </a:p>
      </dgm:t>
    </dgm:pt>
    <dgm:pt modelId="{C05844D7-08B9-4FED-A116-C06A04AFDD54}">
      <dgm:prSet custT="1"/>
      <dgm:spPr>
        <a:xfrm rot="5400000">
          <a:off x="3063657" y="3243709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Si avis favorable, dépôt PAI selon dossiers CNSA</a:t>
          </a:r>
        </a:p>
      </dgm:t>
    </dgm:pt>
    <dgm:pt modelId="{553DA01A-305F-41F3-A9E7-464FD08B689C}" type="parTrans" cxnId="{31D9F26E-7CB1-4354-9BBD-426240966F4A}">
      <dgm:prSet/>
      <dgm:spPr/>
      <dgm:t>
        <a:bodyPr/>
        <a:lstStyle/>
        <a:p>
          <a:endParaRPr lang="fr-FR"/>
        </a:p>
      </dgm:t>
    </dgm:pt>
    <dgm:pt modelId="{B5B715B8-7230-4553-97EC-B0D806E93E04}" type="sibTrans" cxnId="{31D9F26E-7CB1-4354-9BBD-426240966F4A}">
      <dgm:prSet/>
      <dgm:spPr/>
      <dgm:t>
        <a:bodyPr/>
        <a:lstStyle/>
        <a:p>
          <a:endParaRPr lang="fr-FR"/>
        </a:p>
      </dgm:t>
    </dgm:pt>
    <dgm:pt modelId="{C201E4E0-6979-4A31-81CB-850D8669E50F}">
      <dgm:prSet custT="1"/>
      <dgm:spPr>
        <a:xfrm rot="5400000">
          <a:off x="-208243" y="6829796"/>
          <a:ext cx="1388292" cy="971804"/>
        </a:xfrm>
        <a:prstGeom prst="chevron">
          <a:avLst/>
        </a:prstGeom>
      </dgm:spPr>
      <dgm:t>
        <a:bodyPr/>
        <a:lstStyle/>
        <a:p>
          <a:r>
            <a:rPr lang="fr-FR" sz="1300">
              <a:latin typeface="Calibri" panose="020F0502020204030204"/>
              <a:ea typeface="+mn-ea"/>
              <a:cs typeface="+mn-cs"/>
            </a:rPr>
            <a:t>Sept.-oct 2024</a:t>
          </a:r>
        </a:p>
      </dgm:t>
    </dgm:pt>
    <dgm:pt modelId="{F45B6723-4D16-45DB-92D8-DD56CB99D3B1}" type="parTrans" cxnId="{00348BEA-4779-4D7D-BBE4-DB42377F649D}">
      <dgm:prSet/>
      <dgm:spPr/>
      <dgm:t>
        <a:bodyPr/>
        <a:lstStyle/>
        <a:p>
          <a:endParaRPr lang="fr-FR"/>
        </a:p>
      </dgm:t>
    </dgm:pt>
    <dgm:pt modelId="{71E4F0BC-712F-443E-B17F-1BEAD4FB63CA}" type="sibTrans" cxnId="{00348BEA-4779-4D7D-BBE4-DB42377F649D}">
      <dgm:prSet/>
      <dgm:spPr/>
      <dgm:t>
        <a:bodyPr/>
        <a:lstStyle/>
        <a:p>
          <a:endParaRPr lang="fr-FR"/>
        </a:p>
      </dgm:t>
    </dgm:pt>
    <dgm:pt modelId="{10AE8E5C-8EA8-4C08-85FF-E4B0A9B3C2B7}">
      <dgm:prSet custT="1"/>
      <dgm:spPr>
        <a:xfrm rot="5400000">
          <a:off x="3063657" y="4529700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Instruction technique dossier PAI</a:t>
          </a:r>
        </a:p>
      </dgm:t>
    </dgm:pt>
    <dgm:pt modelId="{C1548AE9-FB78-44A7-99B3-0E8AE14D75E3}" type="parTrans" cxnId="{D53A23DF-7113-4D77-AD9E-CDD6CBA0FDFE}">
      <dgm:prSet/>
      <dgm:spPr/>
      <dgm:t>
        <a:bodyPr/>
        <a:lstStyle/>
        <a:p>
          <a:endParaRPr lang="fr-FR"/>
        </a:p>
      </dgm:t>
    </dgm:pt>
    <dgm:pt modelId="{D4CDEA1F-C106-45F4-87A8-24092890B354}" type="sibTrans" cxnId="{D53A23DF-7113-4D77-AD9E-CDD6CBA0FDFE}">
      <dgm:prSet/>
      <dgm:spPr/>
      <dgm:t>
        <a:bodyPr/>
        <a:lstStyle/>
        <a:p>
          <a:endParaRPr lang="fr-FR"/>
        </a:p>
      </dgm:t>
    </dgm:pt>
    <dgm:pt modelId="{590C710C-652A-4FD4-B371-C0E09462899A}">
      <dgm:prSet custT="1"/>
      <dgm:spPr>
        <a:xfrm rot="5400000">
          <a:off x="-208243" y="8115787"/>
          <a:ext cx="1388292" cy="971804"/>
        </a:xfrm>
        <a:prstGeom prst="chevron">
          <a:avLst/>
        </a:prstGeom>
      </dgm:spPr>
      <dgm:t>
        <a:bodyPr/>
        <a:lstStyle/>
        <a:p>
          <a:r>
            <a:rPr lang="fr-FR" sz="1200">
              <a:latin typeface="Calibri" panose="020F0502020204030204"/>
              <a:ea typeface="+mn-ea"/>
              <a:cs typeface="+mn-cs"/>
            </a:rPr>
            <a:t>Nov-Déc 2024</a:t>
          </a:r>
        </a:p>
      </dgm:t>
    </dgm:pt>
    <dgm:pt modelId="{B0A66470-FE94-4465-BF85-F3762A5A0797}" type="parTrans" cxnId="{3FEA4C7E-FB95-4120-86F7-2CDCBC2BC242}">
      <dgm:prSet/>
      <dgm:spPr/>
      <dgm:t>
        <a:bodyPr/>
        <a:lstStyle/>
        <a:p>
          <a:endParaRPr lang="fr-FR"/>
        </a:p>
      </dgm:t>
    </dgm:pt>
    <dgm:pt modelId="{0387CEC5-E85A-48F2-AC7D-48E358AD602F}" type="sibTrans" cxnId="{3FEA4C7E-FB95-4120-86F7-2CDCBC2BC242}">
      <dgm:prSet/>
      <dgm:spPr/>
      <dgm:t>
        <a:bodyPr/>
        <a:lstStyle/>
        <a:p>
          <a:endParaRPr lang="fr-FR"/>
        </a:p>
      </dgm:t>
    </dgm:pt>
    <dgm:pt modelId="{571A1D17-2C51-41FC-B54B-8E5317208AE6}">
      <dgm:prSet custT="1"/>
      <dgm:spPr>
        <a:xfrm rot="5400000">
          <a:off x="3063657" y="5815690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Enregistrement GALYS subventions PAI 2024 + élaboration des conventions</a:t>
          </a:r>
        </a:p>
      </dgm:t>
    </dgm:pt>
    <dgm:pt modelId="{8B4F0023-93A6-4F1C-8867-824E51CABB16}" type="parTrans" cxnId="{F96350CB-BB31-4790-BF40-28916F9FAAA0}">
      <dgm:prSet/>
      <dgm:spPr/>
      <dgm:t>
        <a:bodyPr/>
        <a:lstStyle/>
        <a:p>
          <a:endParaRPr lang="fr-FR"/>
        </a:p>
      </dgm:t>
    </dgm:pt>
    <dgm:pt modelId="{6DC879A5-D6EF-4EF0-9553-0AB20DF07F34}" type="sibTrans" cxnId="{F96350CB-BB31-4790-BF40-28916F9FAAA0}">
      <dgm:prSet/>
      <dgm:spPr/>
      <dgm:t>
        <a:bodyPr/>
        <a:lstStyle/>
        <a:p>
          <a:endParaRPr lang="fr-FR"/>
        </a:p>
      </dgm:t>
    </dgm:pt>
    <dgm:pt modelId="{D340A01D-EF7A-4FC0-A15F-DA82A3B33692}">
      <dgm:prSet custT="1"/>
      <dgm:spPr>
        <a:xfrm rot="5400000">
          <a:off x="3001947" y="-614261"/>
          <a:ext cx="102580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fin Janvier : Présentation en comité de sélection pour avis (retour formalisé à chaque OG sur analyse du rapport et avis suite dossier) + 1er comité de suivi projets soutenus au titre du PAI 2022-2023</a:t>
          </a:r>
        </a:p>
      </dgm:t>
    </dgm:pt>
    <dgm:pt modelId="{3146A19B-3423-4650-8F3C-3CBE7B127A71}" type="parTrans" cxnId="{E5D5C6AD-10AE-45D3-9E95-DB3D69B81F74}">
      <dgm:prSet/>
      <dgm:spPr/>
      <dgm:t>
        <a:bodyPr/>
        <a:lstStyle/>
        <a:p>
          <a:endParaRPr lang="fr-FR"/>
        </a:p>
      </dgm:t>
    </dgm:pt>
    <dgm:pt modelId="{0F0BDEC2-0522-4991-AD00-23F6606DA82B}" type="sibTrans" cxnId="{E5D5C6AD-10AE-45D3-9E95-DB3D69B81F74}">
      <dgm:prSet/>
      <dgm:spPr/>
      <dgm:t>
        <a:bodyPr/>
        <a:lstStyle/>
        <a:p>
          <a:endParaRPr lang="fr-FR"/>
        </a:p>
      </dgm:t>
    </dgm:pt>
    <dgm:pt modelId="{D0069925-A464-401C-BD74-4D5209D85066}">
      <dgm:prSet custT="1"/>
      <dgm:spPr>
        <a:xfrm rot="5400000">
          <a:off x="3063657" y="671729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Transmission des enquêtes immobilières annuelles</a:t>
          </a:r>
        </a:p>
      </dgm:t>
    </dgm:pt>
    <dgm:pt modelId="{F27603DA-5A59-4496-8294-5FAE689C8C51}" type="parTrans" cxnId="{CBDE3AC0-ACDB-40E5-9C5B-0133F6B99972}">
      <dgm:prSet/>
      <dgm:spPr/>
      <dgm:t>
        <a:bodyPr/>
        <a:lstStyle/>
        <a:p>
          <a:endParaRPr lang="fr-FR"/>
        </a:p>
      </dgm:t>
    </dgm:pt>
    <dgm:pt modelId="{24C66BA2-49FD-4022-B98B-E537D09BED55}" type="sibTrans" cxnId="{CBDE3AC0-ACDB-40E5-9C5B-0133F6B99972}">
      <dgm:prSet/>
      <dgm:spPr/>
      <dgm:t>
        <a:bodyPr/>
        <a:lstStyle/>
        <a:p>
          <a:endParaRPr lang="fr-FR"/>
        </a:p>
      </dgm:t>
    </dgm:pt>
    <dgm:pt modelId="{A2423F11-71F2-4AB9-B408-746DFA9DC98E}">
      <dgm:prSet custT="1"/>
      <dgm:spPr>
        <a:xfrm rot="5400000">
          <a:off x="3063657" y="1957719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Instruction technique des APS/PPI</a:t>
          </a:r>
        </a:p>
      </dgm:t>
    </dgm:pt>
    <dgm:pt modelId="{C6B950CD-9F5E-42E0-B48D-5C57987185DE}" type="parTrans" cxnId="{1809A5ED-EA34-4B27-924D-DC744F3EC653}">
      <dgm:prSet/>
      <dgm:spPr/>
      <dgm:t>
        <a:bodyPr/>
        <a:lstStyle/>
        <a:p>
          <a:endParaRPr lang="fr-FR"/>
        </a:p>
      </dgm:t>
    </dgm:pt>
    <dgm:pt modelId="{B4C9F136-3FCB-4D37-A5E9-0750C38DE211}" type="sibTrans" cxnId="{1809A5ED-EA34-4B27-924D-DC744F3EC653}">
      <dgm:prSet/>
      <dgm:spPr/>
      <dgm:t>
        <a:bodyPr/>
        <a:lstStyle/>
        <a:p>
          <a:endParaRPr lang="fr-FR"/>
        </a:p>
      </dgm:t>
    </dgm:pt>
    <dgm:pt modelId="{13382A93-151C-4E8A-8B81-D5B51F2FEA15}">
      <dgm:prSet custT="1"/>
      <dgm:spPr>
        <a:xfrm rot="5400000">
          <a:off x="3063657" y="1957719"/>
          <a:ext cx="902389" cy="5086095"/>
        </a:xfrm>
        <a:prstGeom prst="round2SameRect">
          <a:avLst/>
        </a:prstGeom>
      </dgm:spPr>
      <dgm:t>
        <a:bodyPr/>
        <a:lstStyle/>
        <a:p>
          <a:endParaRPr lang="fr-FR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8809FAE-F5A0-4588-B966-66700633015E}" type="parTrans" cxnId="{0F06A350-839D-4F8A-995F-FA70CC772C19}">
      <dgm:prSet/>
      <dgm:spPr/>
      <dgm:t>
        <a:bodyPr/>
        <a:lstStyle/>
        <a:p>
          <a:endParaRPr lang="fr-FR"/>
        </a:p>
      </dgm:t>
    </dgm:pt>
    <dgm:pt modelId="{4B1AE94E-2B87-4217-9FDE-87DD100E4562}" type="sibTrans" cxnId="{0F06A350-839D-4F8A-995F-FA70CC772C19}">
      <dgm:prSet/>
      <dgm:spPr/>
      <dgm:t>
        <a:bodyPr/>
        <a:lstStyle/>
        <a:p>
          <a:endParaRPr lang="fr-FR"/>
        </a:p>
      </dgm:t>
    </dgm:pt>
    <dgm:pt modelId="{64EEACBA-CA07-4042-BC13-BA989E8DAAA6}">
      <dgm:prSet custT="1"/>
      <dgm:spPr>
        <a:xfrm rot="5400000">
          <a:off x="3063657" y="4529700"/>
          <a:ext cx="902389" cy="5086095"/>
        </a:xfrm>
        <a:prstGeom prst="round2SameRect">
          <a:avLst/>
        </a:prstGeom>
      </dgm:spPr>
      <dgm:t>
        <a:bodyPr/>
        <a:lstStyle/>
        <a:p>
          <a:endParaRPr lang="fr-FR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D73AD12-BC32-43AB-9EF9-1FEAF50984A7}" type="parTrans" cxnId="{D36FD913-CE3F-4977-A403-274D37565188}">
      <dgm:prSet/>
      <dgm:spPr/>
      <dgm:t>
        <a:bodyPr/>
        <a:lstStyle/>
        <a:p>
          <a:endParaRPr lang="fr-FR"/>
        </a:p>
      </dgm:t>
    </dgm:pt>
    <dgm:pt modelId="{D6B4FD3C-97B3-4504-8512-B0EB48E08305}" type="sibTrans" cxnId="{D36FD913-CE3F-4977-A403-274D37565188}">
      <dgm:prSet/>
      <dgm:spPr/>
      <dgm:t>
        <a:bodyPr/>
        <a:lstStyle/>
        <a:p>
          <a:endParaRPr lang="fr-FR"/>
        </a:p>
      </dgm:t>
    </dgm:pt>
    <dgm:pt modelId="{80CF42A6-9CB4-4764-BE4D-53FB0D0E6A7D}">
      <dgm:prSet custT="1"/>
      <dgm:spPr>
        <a:xfrm rot="5400000">
          <a:off x="3063657" y="4529700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Octobre : présentation comité de sélection pour avis : retour formalisé à chaque OG + 3ème comité de suivi projets soutenus au titre du PAI 2022/2023</a:t>
          </a:r>
        </a:p>
      </dgm:t>
    </dgm:pt>
    <dgm:pt modelId="{233A2EE0-D5F7-41DC-9B6A-6C2F4776D5A3}" type="parTrans" cxnId="{9EC467FB-2A4C-4E03-BCBB-14D89C0B7BF1}">
      <dgm:prSet/>
      <dgm:spPr/>
      <dgm:t>
        <a:bodyPr/>
        <a:lstStyle/>
        <a:p>
          <a:endParaRPr lang="fr-FR"/>
        </a:p>
      </dgm:t>
    </dgm:pt>
    <dgm:pt modelId="{0158D950-3279-426E-ABEF-7F9EF20AA469}" type="sibTrans" cxnId="{9EC467FB-2A4C-4E03-BCBB-14D89C0B7BF1}">
      <dgm:prSet/>
      <dgm:spPr/>
      <dgm:t>
        <a:bodyPr/>
        <a:lstStyle/>
        <a:p>
          <a:endParaRPr lang="fr-FR"/>
        </a:p>
      </dgm:t>
    </dgm:pt>
    <dgm:pt modelId="{2281004A-185D-4FD9-8BA2-834564C93D83}">
      <dgm:prSet custT="1"/>
      <dgm:spPr>
        <a:xfrm rot="5400000">
          <a:off x="3063657" y="1957719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Analyse des enquêtes immobilières transmises en fév. 2024 et mise en cohérence des projets d'investissement avec les diagnostics existants</a:t>
          </a:r>
        </a:p>
      </dgm:t>
    </dgm:pt>
    <dgm:pt modelId="{76F874B9-E47D-4FDF-8A54-45DAB372EA93}" type="parTrans" cxnId="{9A76DBB9-BC03-4099-99AD-3F89D4B7E55A}">
      <dgm:prSet/>
      <dgm:spPr/>
      <dgm:t>
        <a:bodyPr/>
        <a:lstStyle/>
        <a:p>
          <a:endParaRPr lang="fr-FR"/>
        </a:p>
      </dgm:t>
    </dgm:pt>
    <dgm:pt modelId="{C8636483-94D1-40F7-B5A1-5A11E91D3CB5}" type="sibTrans" cxnId="{9A76DBB9-BC03-4099-99AD-3F89D4B7E55A}">
      <dgm:prSet/>
      <dgm:spPr/>
      <dgm:t>
        <a:bodyPr/>
        <a:lstStyle/>
        <a:p>
          <a:endParaRPr lang="fr-FR"/>
        </a:p>
      </dgm:t>
    </dgm:pt>
    <dgm:pt modelId="{880C995D-CB84-49F9-BC1E-9780A0B1370C}">
      <dgm:prSet custT="1"/>
      <dgm:spPr>
        <a:xfrm rot="5400000">
          <a:off x="3063657" y="1957719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Juin : présentation en comité de sélection pour avis : retour formalisé à chaque OG</a:t>
          </a:r>
        </a:p>
      </dgm:t>
    </dgm:pt>
    <dgm:pt modelId="{497695EF-0A10-426C-B2AD-2840087F46AE}" type="parTrans" cxnId="{3819519D-6F4B-45C5-9B70-1E75F1AA6514}">
      <dgm:prSet/>
      <dgm:spPr/>
      <dgm:t>
        <a:bodyPr/>
        <a:lstStyle/>
        <a:p>
          <a:endParaRPr lang="fr-FR"/>
        </a:p>
      </dgm:t>
    </dgm:pt>
    <dgm:pt modelId="{19E80658-4203-4F99-ABF7-B333726FC3F7}" type="sibTrans" cxnId="{3819519D-6F4B-45C5-9B70-1E75F1AA6514}">
      <dgm:prSet/>
      <dgm:spPr/>
      <dgm:t>
        <a:bodyPr/>
        <a:lstStyle/>
        <a:p>
          <a:endParaRPr lang="fr-FR"/>
        </a:p>
      </dgm:t>
    </dgm:pt>
    <dgm:pt modelId="{AD7296D5-678A-46A2-8B3C-6F095DB491F4}">
      <dgm:prSet custT="1"/>
      <dgm:spPr>
        <a:xfrm rot="5400000">
          <a:off x="3063657" y="5815690"/>
          <a:ext cx="902389" cy="5086095"/>
        </a:xfrm>
        <a:prstGeom prst="round2SameRect">
          <a:avLst/>
        </a:prstGeom>
      </dgm:spPr>
      <dgm:t>
        <a:bodyPr/>
        <a:lstStyle/>
        <a:p>
          <a:r>
            <a:rPr lang="fr-FR" sz="900">
              <a:latin typeface="Calibri" panose="020F0502020204030204"/>
              <a:ea typeface="+mn-ea"/>
              <a:cs typeface="+mn-cs"/>
            </a:rPr>
            <a:t> Réévaluation de la programmation pluri-annuelle</a:t>
          </a:r>
        </a:p>
      </dgm:t>
    </dgm:pt>
    <dgm:pt modelId="{1A68C073-C38C-4800-9CB9-93AF64337E54}" type="parTrans" cxnId="{755113B7-D957-4807-BDF7-D9F3E6A4D69C}">
      <dgm:prSet/>
      <dgm:spPr/>
      <dgm:t>
        <a:bodyPr/>
        <a:lstStyle/>
        <a:p>
          <a:endParaRPr lang="fr-FR"/>
        </a:p>
      </dgm:t>
    </dgm:pt>
    <dgm:pt modelId="{0652143D-206A-4E06-88BA-5D3CCBC70D30}" type="sibTrans" cxnId="{755113B7-D957-4807-BDF7-D9F3E6A4D69C}">
      <dgm:prSet/>
      <dgm:spPr/>
      <dgm:t>
        <a:bodyPr/>
        <a:lstStyle/>
        <a:p>
          <a:endParaRPr lang="fr-FR"/>
        </a:p>
      </dgm:t>
    </dgm:pt>
    <dgm:pt modelId="{7CE40F17-3E88-432C-8373-93F1538311C0}" type="pres">
      <dgm:prSet presAssocID="{CEEE8FAE-06D5-4FD5-837A-1F175C4F9811}" presName="linearFlow" presStyleCnt="0">
        <dgm:presLayoutVars>
          <dgm:dir/>
          <dgm:animLvl val="lvl"/>
          <dgm:resizeHandles val="exact"/>
        </dgm:presLayoutVars>
      </dgm:prSet>
      <dgm:spPr/>
    </dgm:pt>
    <dgm:pt modelId="{2FBD2B12-40B0-443A-8393-C354484E10C6}" type="pres">
      <dgm:prSet presAssocID="{7E04DA3A-B2BD-431B-981F-F71C491108CB}" presName="composite" presStyleCnt="0"/>
      <dgm:spPr/>
    </dgm:pt>
    <dgm:pt modelId="{664159E0-99A3-4590-97DA-DDEA4FD7187F}" type="pres">
      <dgm:prSet presAssocID="{7E04DA3A-B2BD-431B-981F-F71C491108CB}" presName="parentText" presStyleLbl="alignNode1" presStyleIdx="0" presStyleCnt="7" custLinFactNeighborX="0" custLinFactNeighborY="-16951">
        <dgm:presLayoutVars>
          <dgm:chMax val="1"/>
          <dgm:bulletEnabled val="1"/>
        </dgm:presLayoutVars>
      </dgm:prSet>
      <dgm:spPr/>
    </dgm:pt>
    <dgm:pt modelId="{4F50639D-5F7B-425E-A879-908D53599C7A}" type="pres">
      <dgm:prSet presAssocID="{7E04DA3A-B2BD-431B-981F-F71C491108CB}" presName="descendantText" presStyleLbl="alignAcc1" presStyleIdx="0" presStyleCnt="7" custScaleY="122330" custLinFactNeighborX="0" custLinFactNeighborY="-27212">
        <dgm:presLayoutVars>
          <dgm:bulletEnabled val="1"/>
        </dgm:presLayoutVars>
      </dgm:prSet>
      <dgm:spPr/>
    </dgm:pt>
    <dgm:pt modelId="{1375ED63-2926-4191-B9A9-1D9D6F89E8F6}" type="pres">
      <dgm:prSet presAssocID="{C181597B-0E44-47D7-A4E1-EBF4DD1BAFCB}" presName="sp" presStyleCnt="0"/>
      <dgm:spPr/>
    </dgm:pt>
    <dgm:pt modelId="{237F6A49-EC19-4FD6-9490-7FF47EA5B965}" type="pres">
      <dgm:prSet presAssocID="{6C115172-6D52-430A-854F-D9291A5B0AA1}" presName="composite" presStyleCnt="0"/>
      <dgm:spPr/>
    </dgm:pt>
    <dgm:pt modelId="{AAC4E08B-91F7-4FA4-BD09-CE35E500C44E}" type="pres">
      <dgm:prSet presAssocID="{6C115172-6D52-430A-854F-D9291A5B0AA1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F5BBD43B-957E-4859-B55B-16407224C3AD}" type="pres">
      <dgm:prSet presAssocID="{6C115172-6D52-430A-854F-D9291A5B0AA1}" presName="descendantText" presStyleLbl="alignAcc1" presStyleIdx="1" presStyleCnt="7" custScaleY="113677">
        <dgm:presLayoutVars>
          <dgm:bulletEnabled val="1"/>
        </dgm:presLayoutVars>
      </dgm:prSet>
      <dgm:spPr/>
    </dgm:pt>
    <dgm:pt modelId="{ED6424BF-836C-4B40-883C-652D09928FF2}" type="pres">
      <dgm:prSet presAssocID="{D16D2323-E4C3-4AEC-9A8E-7A5119E19F0A}" presName="sp" presStyleCnt="0"/>
      <dgm:spPr/>
    </dgm:pt>
    <dgm:pt modelId="{763DF78C-58BD-4970-AE1F-40828A77075F}" type="pres">
      <dgm:prSet presAssocID="{BE1833CF-96CD-452D-9187-C29BB1817568}" presName="composite" presStyleCnt="0"/>
      <dgm:spPr/>
    </dgm:pt>
    <dgm:pt modelId="{2370E645-DD74-4D35-B3F3-13967D82C10E}" type="pres">
      <dgm:prSet presAssocID="{BE1833CF-96CD-452D-9187-C29BB1817568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8654D8AA-17F5-454C-A72F-135EA001D1F9}" type="pres">
      <dgm:prSet presAssocID="{BE1833CF-96CD-452D-9187-C29BB1817568}" presName="descendantText" presStyleLbl="alignAcc1" presStyleIdx="2" presStyleCnt="7">
        <dgm:presLayoutVars>
          <dgm:bulletEnabled val="1"/>
        </dgm:presLayoutVars>
      </dgm:prSet>
      <dgm:spPr>
        <a:prstGeom prst="round2SameRect">
          <a:avLst/>
        </a:prstGeom>
      </dgm:spPr>
    </dgm:pt>
    <dgm:pt modelId="{A1FEE3BF-85B4-40AC-A5BB-4C35AD701145}" type="pres">
      <dgm:prSet presAssocID="{F5F404B3-DB1A-4AC8-955E-B2846BACD83A}" presName="sp" presStyleCnt="0"/>
      <dgm:spPr/>
    </dgm:pt>
    <dgm:pt modelId="{9ED377A0-CB81-4A78-8FD1-0B0AC33376A5}" type="pres">
      <dgm:prSet presAssocID="{69A3375E-C1CF-435E-B6C2-F1102542D464}" presName="composite" presStyleCnt="0"/>
      <dgm:spPr/>
    </dgm:pt>
    <dgm:pt modelId="{ECCA888D-9449-4885-AB64-31DA65D61087}" type="pres">
      <dgm:prSet presAssocID="{69A3375E-C1CF-435E-B6C2-F1102542D464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0FFCA523-1718-41D9-B425-45281A81DA5B}" type="pres">
      <dgm:prSet presAssocID="{69A3375E-C1CF-435E-B6C2-F1102542D464}" presName="descendantText" presStyleLbl="alignAcc1" presStyleIdx="3" presStyleCnt="7">
        <dgm:presLayoutVars>
          <dgm:bulletEnabled val="1"/>
        </dgm:presLayoutVars>
      </dgm:prSet>
      <dgm:spPr/>
    </dgm:pt>
    <dgm:pt modelId="{073051AF-1E37-40DD-BA9D-97F54AF9C58B}" type="pres">
      <dgm:prSet presAssocID="{316C72EA-CCB9-493D-B8BD-70269E083C52}" presName="sp" presStyleCnt="0"/>
      <dgm:spPr/>
    </dgm:pt>
    <dgm:pt modelId="{9193A341-149A-4478-A50F-F1649B62D51A}" type="pres">
      <dgm:prSet presAssocID="{097AEE9C-EEDE-43B9-AF7E-FCF7C30056CE}" presName="composite" presStyleCnt="0"/>
      <dgm:spPr/>
    </dgm:pt>
    <dgm:pt modelId="{DED8F769-131A-458F-84D6-2ADD7726428C}" type="pres">
      <dgm:prSet presAssocID="{097AEE9C-EEDE-43B9-AF7E-FCF7C30056CE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24E077D3-AA8D-4044-8852-5CD8A3C1E6B6}" type="pres">
      <dgm:prSet presAssocID="{097AEE9C-EEDE-43B9-AF7E-FCF7C30056CE}" presName="descendantText" presStyleLbl="alignAcc1" presStyleIdx="4" presStyleCnt="7">
        <dgm:presLayoutVars>
          <dgm:bulletEnabled val="1"/>
        </dgm:presLayoutVars>
      </dgm:prSet>
      <dgm:spPr/>
    </dgm:pt>
    <dgm:pt modelId="{CAC15F90-EB75-4836-8BC6-40480B86F7D6}" type="pres">
      <dgm:prSet presAssocID="{DF9E4E56-604A-4FA1-8479-42A35007271C}" presName="sp" presStyleCnt="0"/>
      <dgm:spPr/>
    </dgm:pt>
    <dgm:pt modelId="{5A827B3A-5006-4830-9482-E03D2AA14546}" type="pres">
      <dgm:prSet presAssocID="{C201E4E0-6979-4A31-81CB-850D8669E50F}" presName="composite" presStyleCnt="0"/>
      <dgm:spPr/>
    </dgm:pt>
    <dgm:pt modelId="{8BFF8EAD-8FD4-413C-98B5-5955B1F42110}" type="pres">
      <dgm:prSet presAssocID="{C201E4E0-6979-4A31-81CB-850D8669E50F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A3923DD5-2606-4003-A8BF-D022AB822626}" type="pres">
      <dgm:prSet presAssocID="{C201E4E0-6979-4A31-81CB-850D8669E50F}" presName="descendantText" presStyleLbl="alignAcc1" presStyleIdx="5" presStyleCnt="7">
        <dgm:presLayoutVars>
          <dgm:bulletEnabled val="1"/>
        </dgm:presLayoutVars>
      </dgm:prSet>
      <dgm:spPr>
        <a:prstGeom prst="round2SameRect">
          <a:avLst/>
        </a:prstGeom>
      </dgm:spPr>
    </dgm:pt>
    <dgm:pt modelId="{8AD43BA5-00A3-4239-A4D4-721D5EEABDA0}" type="pres">
      <dgm:prSet presAssocID="{71E4F0BC-712F-443E-B17F-1BEAD4FB63CA}" presName="sp" presStyleCnt="0"/>
      <dgm:spPr/>
    </dgm:pt>
    <dgm:pt modelId="{DBD9AC34-008A-4C18-B364-41A8F973D89C}" type="pres">
      <dgm:prSet presAssocID="{590C710C-652A-4FD4-B371-C0E09462899A}" presName="composite" presStyleCnt="0"/>
      <dgm:spPr/>
    </dgm:pt>
    <dgm:pt modelId="{E7E0A3FD-7CFF-4B36-9109-69AB8C2CA0AB}" type="pres">
      <dgm:prSet presAssocID="{590C710C-652A-4FD4-B371-C0E09462899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6B489C24-EB3C-4D4B-92C7-B32E0848B3BB}" type="pres">
      <dgm:prSet presAssocID="{590C710C-652A-4FD4-B371-C0E09462899A}" presName="descendantText" presStyleLbl="alignAcc1" presStyleIdx="6" presStyleCnt="7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FE77D203-052F-42F6-B33C-4DDFAF9DD3F7}" type="presOf" srcId="{C05844D7-08B9-4FED-A116-C06A04AFDD54}" destId="{24E077D3-AA8D-4044-8852-5CD8A3C1E6B6}" srcOrd="0" destOrd="0" presId="urn:microsoft.com/office/officeart/2005/8/layout/chevron2"/>
    <dgm:cxn modelId="{6266A806-4AFA-4D6F-A6FE-B4A97B590E56}" type="presOf" srcId="{13382A93-151C-4E8A-8B81-D5B51F2FEA15}" destId="{0FFCA523-1718-41D9-B425-45281A81DA5B}" srcOrd="0" destOrd="4" presId="urn:microsoft.com/office/officeart/2005/8/layout/chevron2"/>
    <dgm:cxn modelId="{0FF2BD0C-B2D6-44FF-A3C5-6E2999E6A9DB}" srcId="{CEEE8FAE-06D5-4FD5-837A-1F175C4F9811}" destId="{097AEE9C-EEDE-43B9-AF7E-FCF7C30056CE}" srcOrd="4" destOrd="0" parTransId="{070A01CF-750A-4A40-9A7F-D1B03F27568A}" sibTransId="{DF9E4E56-604A-4FA1-8479-42A35007271C}"/>
    <dgm:cxn modelId="{E10DF612-7311-4A2D-94BD-F7BEDAF0C3A4}" srcId="{BE1833CF-96CD-452D-9187-C29BB1817568}" destId="{D92D7679-77AD-46A5-8EFE-5E3ADFB7E1BA}" srcOrd="0" destOrd="0" parTransId="{8CD32272-1D73-4EE0-A3E2-4329A7117A5B}" sibTransId="{F7DFEEFF-36BE-4405-99DC-EA46A0D60B3D}"/>
    <dgm:cxn modelId="{D36FD913-CE3F-4977-A403-274D37565188}" srcId="{C201E4E0-6979-4A31-81CB-850D8669E50F}" destId="{64EEACBA-CA07-4042-BC13-BA989E8DAAA6}" srcOrd="2" destOrd="0" parTransId="{1D73AD12-BC32-43AB-9EF9-1FEAF50984A7}" sibTransId="{D6B4FD3C-97B3-4504-8512-B0EB48E08305}"/>
    <dgm:cxn modelId="{3079DF18-1B65-4512-88FC-2217DEC8ACDA}" type="presOf" srcId="{D340A01D-EF7A-4FC0-A15F-DA82A3B33692}" destId="{F5BBD43B-957E-4859-B55B-16407224C3AD}" srcOrd="0" destOrd="1" presId="urn:microsoft.com/office/officeart/2005/8/layout/chevron2"/>
    <dgm:cxn modelId="{F3BF2E22-0D43-488E-8E59-1884069F4434}" type="presOf" srcId="{571A1D17-2C51-41FC-B54B-8E5317208AE6}" destId="{6B489C24-EB3C-4D4B-92C7-B32E0848B3BB}" srcOrd="0" destOrd="1" presId="urn:microsoft.com/office/officeart/2005/8/layout/chevron2"/>
    <dgm:cxn modelId="{42EB4629-071F-424C-B3EB-29DB5068594E}" type="presOf" srcId="{BE1833CF-96CD-452D-9187-C29BB1817568}" destId="{2370E645-DD74-4D35-B3F3-13967D82C10E}" srcOrd="0" destOrd="0" presId="urn:microsoft.com/office/officeart/2005/8/layout/chevron2"/>
    <dgm:cxn modelId="{656F842E-5E1F-4259-9137-D43FB1A78C88}" srcId="{CEEE8FAE-06D5-4FD5-837A-1F175C4F9811}" destId="{7E04DA3A-B2BD-431B-981F-F71C491108CB}" srcOrd="0" destOrd="0" parTransId="{77C15436-2816-4915-AA40-B11E0D9AD7F3}" sibTransId="{C181597B-0E44-47D7-A4E1-EBF4DD1BAFCB}"/>
    <dgm:cxn modelId="{F4E3663D-6BDF-4BE2-8792-A5E4548E840D}" type="presOf" srcId="{D0069925-A464-401C-BD74-4D5209D85066}" destId="{8654D8AA-17F5-454C-A72F-135EA001D1F9}" srcOrd="0" destOrd="1" presId="urn:microsoft.com/office/officeart/2005/8/layout/chevron2"/>
    <dgm:cxn modelId="{B549AC5D-0E36-434F-B5E9-8A1C189BAB96}" type="presOf" srcId="{097AEE9C-EEDE-43B9-AF7E-FCF7C30056CE}" destId="{DED8F769-131A-458F-84D6-2ADD7726428C}" srcOrd="0" destOrd="0" presId="urn:microsoft.com/office/officeart/2005/8/layout/chevron2"/>
    <dgm:cxn modelId="{A5DC5842-5F2D-4C8D-89DA-7EF424396020}" type="presOf" srcId="{69A3375E-C1CF-435E-B6C2-F1102542D464}" destId="{ECCA888D-9449-4885-AB64-31DA65D61087}" srcOrd="0" destOrd="0" presId="urn:microsoft.com/office/officeart/2005/8/layout/chevron2"/>
    <dgm:cxn modelId="{D19A6243-7D42-4CF6-AA75-459173BED575}" type="presOf" srcId="{8A351081-8CFA-482B-BCAA-63B540DED022}" destId="{F5BBD43B-957E-4859-B55B-16407224C3AD}" srcOrd="0" destOrd="0" presId="urn:microsoft.com/office/officeart/2005/8/layout/chevron2"/>
    <dgm:cxn modelId="{F9EF6B67-77F8-4566-B490-CF85F709ED25}" type="presOf" srcId="{AD7296D5-678A-46A2-8B3C-6F095DB491F4}" destId="{6B489C24-EB3C-4D4B-92C7-B32E0848B3BB}" srcOrd="0" destOrd="0" presId="urn:microsoft.com/office/officeart/2005/8/layout/chevron2"/>
    <dgm:cxn modelId="{10D2284D-0CD9-4421-AABF-D7D7A3281972}" type="presOf" srcId="{6269F625-2F34-4B92-86E3-E1D5E38CA1F5}" destId="{8654D8AA-17F5-454C-A72F-135EA001D1F9}" srcOrd="0" destOrd="2" presId="urn:microsoft.com/office/officeart/2005/8/layout/chevron2"/>
    <dgm:cxn modelId="{31D9F26E-7CB1-4354-9BBD-426240966F4A}" srcId="{097AEE9C-EEDE-43B9-AF7E-FCF7C30056CE}" destId="{C05844D7-08B9-4FED-A116-C06A04AFDD54}" srcOrd="0" destOrd="0" parTransId="{553DA01A-305F-41F3-A9E7-464FD08B689C}" sibTransId="{B5B715B8-7230-4553-97EC-B0D806E93E04}"/>
    <dgm:cxn modelId="{C221106F-F366-4D91-89D7-82B08CF94A7E}" srcId="{CEEE8FAE-06D5-4FD5-837A-1F175C4F9811}" destId="{BE1833CF-96CD-452D-9187-C29BB1817568}" srcOrd="2" destOrd="0" parTransId="{A49B0248-7B01-46DD-B4AA-ABF81F231305}" sibTransId="{F5F404B3-DB1A-4AC8-955E-B2846BACD83A}"/>
    <dgm:cxn modelId="{3628914F-22D3-4AAD-877C-D7078406F035}" type="presOf" srcId="{42F7A227-664D-4DFE-A219-B00970060C35}" destId="{4F50639D-5F7B-425E-A879-908D53599C7A}" srcOrd="0" destOrd="0" presId="urn:microsoft.com/office/officeart/2005/8/layout/chevron2"/>
    <dgm:cxn modelId="{0F06A350-839D-4F8A-995F-FA70CC772C19}" srcId="{69A3375E-C1CF-435E-B6C2-F1102542D464}" destId="{13382A93-151C-4E8A-8B81-D5B51F2FEA15}" srcOrd="4" destOrd="0" parTransId="{E8809FAE-F5A0-4588-B966-66700633015E}" sibTransId="{4B1AE94E-2B87-4217-9FDE-87DD100E4562}"/>
    <dgm:cxn modelId="{0826E672-E8DF-4C28-9994-2DE02DA99FA6}" srcId="{CEEE8FAE-06D5-4FD5-837A-1F175C4F9811}" destId="{6C115172-6D52-430A-854F-D9291A5B0AA1}" srcOrd="1" destOrd="0" parTransId="{E33E0A84-0E8F-4BB1-83A1-C66C7A53E6CC}" sibTransId="{D16D2323-E4C3-4AEC-9A8E-7A5119E19F0A}"/>
    <dgm:cxn modelId="{7F2FEC74-4150-4BB8-BFA9-4BEBCA3D9064}" srcId="{CEEE8FAE-06D5-4FD5-837A-1F175C4F9811}" destId="{69A3375E-C1CF-435E-B6C2-F1102542D464}" srcOrd="3" destOrd="0" parTransId="{F27183FF-C3C9-4B33-BE32-FB1BEF87957D}" sibTransId="{316C72EA-CCB9-493D-B8BD-70269E083C52}"/>
    <dgm:cxn modelId="{8792FD58-6456-41CD-8039-1E2E81D9DC1A}" srcId="{BE1833CF-96CD-452D-9187-C29BB1817568}" destId="{6269F625-2F34-4B92-86E3-E1D5E38CA1F5}" srcOrd="2" destOrd="0" parTransId="{E7F2E736-B68E-4CC5-962B-0F8723C17D28}" sibTransId="{5F110697-DF72-4D97-BFBB-2622F7B05E3F}"/>
    <dgm:cxn modelId="{3FEA4C7E-FB95-4120-86F7-2CDCBC2BC242}" srcId="{CEEE8FAE-06D5-4FD5-837A-1F175C4F9811}" destId="{590C710C-652A-4FD4-B371-C0E09462899A}" srcOrd="6" destOrd="0" parTransId="{B0A66470-FE94-4465-BF85-F3762A5A0797}" sibTransId="{0387CEC5-E85A-48F2-AC7D-48E358AD602F}"/>
    <dgm:cxn modelId="{60CA6090-D7BC-404D-A626-96A865AFB526}" srcId="{7E04DA3A-B2BD-431B-981F-F71C491108CB}" destId="{42F7A227-664D-4DFE-A219-B00970060C35}" srcOrd="0" destOrd="0" parTransId="{04E714DC-DA30-49B4-B0EE-DB1616C5A791}" sibTransId="{EF8999A2-3DB1-40EC-8EC6-D6519E50FF92}"/>
    <dgm:cxn modelId="{CACDC59A-DB5D-44C3-BFA6-1B2045822F1F}" type="presOf" srcId="{A2423F11-71F2-4AB9-B408-746DFA9DC98E}" destId="{0FFCA523-1718-41D9-B425-45281A81DA5B}" srcOrd="0" destOrd="1" presId="urn:microsoft.com/office/officeart/2005/8/layout/chevron2"/>
    <dgm:cxn modelId="{3819519D-6F4B-45C5-9B70-1E75F1AA6514}" srcId="{69A3375E-C1CF-435E-B6C2-F1102542D464}" destId="{880C995D-CB84-49F9-BC1E-9780A0B1370C}" srcOrd="3" destOrd="0" parTransId="{497695EF-0A10-426C-B2AD-2840087F46AE}" sibTransId="{19E80658-4203-4F99-ABF7-B333726FC3F7}"/>
    <dgm:cxn modelId="{4281F0A3-4656-4557-BE42-FA24191239D0}" type="presOf" srcId="{D92D7679-77AD-46A5-8EFE-5E3ADFB7E1BA}" destId="{8654D8AA-17F5-454C-A72F-135EA001D1F9}" srcOrd="0" destOrd="0" presId="urn:microsoft.com/office/officeart/2005/8/layout/chevron2"/>
    <dgm:cxn modelId="{4FBD45AB-320F-4A26-8297-177E6B06B116}" type="presOf" srcId="{6C115172-6D52-430A-854F-D9291A5B0AA1}" destId="{AAC4E08B-91F7-4FA4-BD09-CE35E500C44E}" srcOrd="0" destOrd="0" presId="urn:microsoft.com/office/officeart/2005/8/layout/chevron2"/>
    <dgm:cxn modelId="{E5D5C6AD-10AE-45D3-9E95-DB3D69B81F74}" srcId="{6C115172-6D52-430A-854F-D9291A5B0AA1}" destId="{D340A01D-EF7A-4FC0-A15F-DA82A3B33692}" srcOrd="1" destOrd="0" parTransId="{3146A19B-3423-4650-8F3C-3CBE7B127A71}" sibTransId="{0F0BDEC2-0522-4991-AD00-23F6606DA82B}"/>
    <dgm:cxn modelId="{152E12AE-51BF-4088-9A19-86CD07B28EB3}" type="presOf" srcId="{7E04DA3A-B2BD-431B-981F-F71C491108CB}" destId="{664159E0-99A3-4590-97DA-DDEA4FD7187F}" srcOrd="0" destOrd="0" presId="urn:microsoft.com/office/officeart/2005/8/layout/chevron2"/>
    <dgm:cxn modelId="{65B964B2-3C75-4511-BD55-1B64D82F58D5}" srcId="{69A3375E-C1CF-435E-B6C2-F1102542D464}" destId="{4658F735-461C-43AF-8460-F17A551E88E9}" srcOrd="0" destOrd="0" parTransId="{7F75CCD0-D305-4E08-ACBA-CACBC4BF6442}" sibTransId="{5B1C7B36-0386-4DB4-A635-961D201FCA9A}"/>
    <dgm:cxn modelId="{9722C9B3-1691-4C4A-8FD9-E8A949E2A1B2}" type="presOf" srcId="{80CF42A6-9CB4-4764-BE4D-53FB0D0E6A7D}" destId="{A3923DD5-2606-4003-A8BF-D022AB822626}" srcOrd="0" destOrd="1" presId="urn:microsoft.com/office/officeart/2005/8/layout/chevron2"/>
    <dgm:cxn modelId="{755113B7-D957-4807-BDF7-D9F3E6A4D69C}" srcId="{590C710C-652A-4FD4-B371-C0E09462899A}" destId="{AD7296D5-678A-46A2-8B3C-6F095DB491F4}" srcOrd="0" destOrd="0" parTransId="{1A68C073-C38C-4800-9CB9-93AF64337E54}" sibTransId="{0652143D-206A-4E06-88BA-5D3CCBC70D30}"/>
    <dgm:cxn modelId="{9A76DBB9-BC03-4099-99AD-3F89D4B7E55A}" srcId="{69A3375E-C1CF-435E-B6C2-F1102542D464}" destId="{2281004A-185D-4FD9-8BA2-834564C93D83}" srcOrd="2" destOrd="0" parTransId="{76F874B9-E47D-4FDF-8A54-45DAB372EA93}" sibTransId="{C8636483-94D1-40F7-B5A1-5A11E91D3CB5}"/>
    <dgm:cxn modelId="{0B775DBC-8361-46D2-8842-2A1CAF4E095E}" srcId="{6C115172-6D52-430A-854F-D9291A5B0AA1}" destId="{8A351081-8CFA-482B-BCAA-63B540DED022}" srcOrd="0" destOrd="0" parTransId="{F5266C19-F690-44CB-A415-C043FA62562D}" sibTransId="{230BF3F8-F967-4F5D-9B16-4FDF21FD01D4}"/>
    <dgm:cxn modelId="{CBDE3AC0-ACDB-40E5-9C5B-0133F6B99972}" srcId="{BE1833CF-96CD-452D-9187-C29BB1817568}" destId="{D0069925-A464-401C-BD74-4D5209D85066}" srcOrd="1" destOrd="0" parTransId="{F27603DA-5A59-4496-8294-5FAE689C8C51}" sibTransId="{24C66BA2-49FD-4022-B98B-E537D09BED55}"/>
    <dgm:cxn modelId="{FF56D9C6-2CF6-4818-9E42-294FBDD32F3C}" type="presOf" srcId="{C201E4E0-6979-4A31-81CB-850D8669E50F}" destId="{8BFF8EAD-8FD4-413C-98B5-5955B1F42110}" srcOrd="0" destOrd="0" presId="urn:microsoft.com/office/officeart/2005/8/layout/chevron2"/>
    <dgm:cxn modelId="{F96350CB-BB31-4790-BF40-28916F9FAAA0}" srcId="{590C710C-652A-4FD4-B371-C0E09462899A}" destId="{571A1D17-2C51-41FC-B54B-8E5317208AE6}" srcOrd="1" destOrd="0" parTransId="{8B4F0023-93A6-4F1C-8867-824E51CABB16}" sibTransId="{6DC879A5-D6EF-4EF0-9553-0AB20DF07F34}"/>
    <dgm:cxn modelId="{D526FDD4-9DB6-4506-88B3-B18635B5094F}" type="presOf" srcId="{4658F735-461C-43AF-8460-F17A551E88E9}" destId="{0FFCA523-1718-41D9-B425-45281A81DA5B}" srcOrd="0" destOrd="0" presId="urn:microsoft.com/office/officeart/2005/8/layout/chevron2"/>
    <dgm:cxn modelId="{5238B6D5-804E-4209-AB11-3678A5916A61}" type="presOf" srcId="{CEEE8FAE-06D5-4FD5-837A-1F175C4F9811}" destId="{7CE40F17-3E88-432C-8373-93F1538311C0}" srcOrd="0" destOrd="0" presId="urn:microsoft.com/office/officeart/2005/8/layout/chevron2"/>
    <dgm:cxn modelId="{7B64DED8-0CCE-49B8-AC21-7D53EC57F5E2}" type="presOf" srcId="{2281004A-185D-4FD9-8BA2-834564C93D83}" destId="{0FFCA523-1718-41D9-B425-45281A81DA5B}" srcOrd="0" destOrd="2" presId="urn:microsoft.com/office/officeart/2005/8/layout/chevron2"/>
    <dgm:cxn modelId="{D53A23DF-7113-4D77-AD9E-CDD6CBA0FDFE}" srcId="{C201E4E0-6979-4A31-81CB-850D8669E50F}" destId="{10AE8E5C-8EA8-4C08-85FF-E4B0A9B3C2B7}" srcOrd="0" destOrd="0" parTransId="{C1548AE9-FB78-44A7-99B3-0E8AE14D75E3}" sibTransId="{D4CDEA1F-C106-45F4-87A8-24092890B354}"/>
    <dgm:cxn modelId="{00348BEA-4779-4D7D-BBE4-DB42377F649D}" srcId="{CEEE8FAE-06D5-4FD5-837A-1F175C4F9811}" destId="{C201E4E0-6979-4A31-81CB-850D8669E50F}" srcOrd="5" destOrd="0" parTransId="{F45B6723-4D16-45DB-92D8-DD56CB99D3B1}" sibTransId="{71E4F0BC-712F-443E-B17F-1BEAD4FB63CA}"/>
    <dgm:cxn modelId="{DCC612EB-3860-4DF0-A11D-EDE9AF1D249D}" type="presOf" srcId="{10AE8E5C-8EA8-4C08-85FF-E4B0A9B3C2B7}" destId="{A3923DD5-2606-4003-A8BF-D022AB822626}" srcOrd="0" destOrd="0" presId="urn:microsoft.com/office/officeart/2005/8/layout/chevron2"/>
    <dgm:cxn modelId="{2520C1EB-66C4-480A-8D72-9387DC1FD006}" type="presOf" srcId="{64EEACBA-CA07-4042-BC13-BA989E8DAAA6}" destId="{A3923DD5-2606-4003-A8BF-D022AB822626}" srcOrd="0" destOrd="2" presId="urn:microsoft.com/office/officeart/2005/8/layout/chevron2"/>
    <dgm:cxn modelId="{1809A5ED-EA34-4B27-924D-DC744F3EC653}" srcId="{69A3375E-C1CF-435E-B6C2-F1102542D464}" destId="{A2423F11-71F2-4AB9-B408-746DFA9DC98E}" srcOrd="1" destOrd="0" parTransId="{C6B950CD-9F5E-42E0-B48D-5C57987185DE}" sibTransId="{B4C9F136-3FCB-4D37-A5E9-0750C38DE211}"/>
    <dgm:cxn modelId="{3079D0F8-BFAE-4EC5-8E9C-03E88293A2B1}" type="presOf" srcId="{590C710C-652A-4FD4-B371-C0E09462899A}" destId="{E7E0A3FD-7CFF-4B36-9109-69AB8C2CA0AB}" srcOrd="0" destOrd="0" presId="urn:microsoft.com/office/officeart/2005/8/layout/chevron2"/>
    <dgm:cxn modelId="{19057BF9-A39D-47BE-B2A5-478FDA147506}" type="presOf" srcId="{880C995D-CB84-49F9-BC1E-9780A0B1370C}" destId="{0FFCA523-1718-41D9-B425-45281A81DA5B}" srcOrd="0" destOrd="3" presId="urn:microsoft.com/office/officeart/2005/8/layout/chevron2"/>
    <dgm:cxn modelId="{9EC467FB-2A4C-4E03-BCBB-14D89C0B7BF1}" srcId="{C201E4E0-6979-4A31-81CB-850D8669E50F}" destId="{80CF42A6-9CB4-4764-BE4D-53FB0D0E6A7D}" srcOrd="1" destOrd="0" parTransId="{233A2EE0-D5F7-41DC-9B6A-6C2F4776D5A3}" sibTransId="{0158D950-3279-426E-ABEF-7F9EF20AA469}"/>
    <dgm:cxn modelId="{93139234-979C-4126-A43A-A264E2392F39}" type="presParOf" srcId="{7CE40F17-3E88-432C-8373-93F1538311C0}" destId="{2FBD2B12-40B0-443A-8393-C354484E10C6}" srcOrd="0" destOrd="0" presId="urn:microsoft.com/office/officeart/2005/8/layout/chevron2"/>
    <dgm:cxn modelId="{995DA5C1-07F4-42F6-A131-D24F876AECF8}" type="presParOf" srcId="{2FBD2B12-40B0-443A-8393-C354484E10C6}" destId="{664159E0-99A3-4590-97DA-DDEA4FD7187F}" srcOrd="0" destOrd="0" presId="urn:microsoft.com/office/officeart/2005/8/layout/chevron2"/>
    <dgm:cxn modelId="{8493C6F5-A24D-492B-956A-2D1DF44A0163}" type="presParOf" srcId="{2FBD2B12-40B0-443A-8393-C354484E10C6}" destId="{4F50639D-5F7B-425E-A879-908D53599C7A}" srcOrd="1" destOrd="0" presId="urn:microsoft.com/office/officeart/2005/8/layout/chevron2"/>
    <dgm:cxn modelId="{938701C1-8388-4522-BD4E-D16A6E42D2E1}" type="presParOf" srcId="{7CE40F17-3E88-432C-8373-93F1538311C0}" destId="{1375ED63-2926-4191-B9A9-1D9D6F89E8F6}" srcOrd="1" destOrd="0" presId="urn:microsoft.com/office/officeart/2005/8/layout/chevron2"/>
    <dgm:cxn modelId="{4F2AB6E0-0282-4E9F-94C8-210F3252EFB0}" type="presParOf" srcId="{7CE40F17-3E88-432C-8373-93F1538311C0}" destId="{237F6A49-EC19-4FD6-9490-7FF47EA5B965}" srcOrd="2" destOrd="0" presId="urn:microsoft.com/office/officeart/2005/8/layout/chevron2"/>
    <dgm:cxn modelId="{EA0E1252-CC0C-4EC0-93FE-074893D1B01C}" type="presParOf" srcId="{237F6A49-EC19-4FD6-9490-7FF47EA5B965}" destId="{AAC4E08B-91F7-4FA4-BD09-CE35E500C44E}" srcOrd="0" destOrd="0" presId="urn:microsoft.com/office/officeart/2005/8/layout/chevron2"/>
    <dgm:cxn modelId="{293D6453-8C8D-4069-8C0A-84E20B787313}" type="presParOf" srcId="{237F6A49-EC19-4FD6-9490-7FF47EA5B965}" destId="{F5BBD43B-957E-4859-B55B-16407224C3AD}" srcOrd="1" destOrd="0" presId="urn:microsoft.com/office/officeart/2005/8/layout/chevron2"/>
    <dgm:cxn modelId="{2A01546B-513E-4077-A0CD-5ABF45C1892C}" type="presParOf" srcId="{7CE40F17-3E88-432C-8373-93F1538311C0}" destId="{ED6424BF-836C-4B40-883C-652D09928FF2}" srcOrd="3" destOrd="0" presId="urn:microsoft.com/office/officeart/2005/8/layout/chevron2"/>
    <dgm:cxn modelId="{ACABF74A-5795-4C8E-9186-7D22C950DE28}" type="presParOf" srcId="{7CE40F17-3E88-432C-8373-93F1538311C0}" destId="{763DF78C-58BD-4970-AE1F-40828A77075F}" srcOrd="4" destOrd="0" presId="urn:microsoft.com/office/officeart/2005/8/layout/chevron2"/>
    <dgm:cxn modelId="{A6B4E6B7-2AB1-4FEF-873C-C52ABEAAEBFE}" type="presParOf" srcId="{763DF78C-58BD-4970-AE1F-40828A77075F}" destId="{2370E645-DD74-4D35-B3F3-13967D82C10E}" srcOrd="0" destOrd="0" presId="urn:microsoft.com/office/officeart/2005/8/layout/chevron2"/>
    <dgm:cxn modelId="{04F71B53-FF4F-448F-893C-E8D27513BC5E}" type="presParOf" srcId="{763DF78C-58BD-4970-AE1F-40828A77075F}" destId="{8654D8AA-17F5-454C-A72F-135EA001D1F9}" srcOrd="1" destOrd="0" presId="urn:microsoft.com/office/officeart/2005/8/layout/chevron2"/>
    <dgm:cxn modelId="{A055C5E7-824D-4359-93E0-34B0F91E9A7C}" type="presParOf" srcId="{7CE40F17-3E88-432C-8373-93F1538311C0}" destId="{A1FEE3BF-85B4-40AC-A5BB-4C35AD701145}" srcOrd="5" destOrd="0" presId="urn:microsoft.com/office/officeart/2005/8/layout/chevron2"/>
    <dgm:cxn modelId="{A0108D59-C03B-4A21-BCA4-AF43064BA833}" type="presParOf" srcId="{7CE40F17-3E88-432C-8373-93F1538311C0}" destId="{9ED377A0-CB81-4A78-8FD1-0B0AC33376A5}" srcOrd="6" destOrd="0" presId="urn:microsoft.com/office/officeart/2005/8/layout/chevron2"/>
    <dgm:cxn modelId="{786D0F63-4D4C-40B7-BBE2-C70905777AE4}" type="presParOf" srcId="{9ED377A0-CB81-4A78-8FD1-0B0AC33376A5}" destId="{ECCA888D-9449-4885-AB64-31DA65D61087}" srcOrd="0" destOrd="0" presId="urn:microsoft.com/office/officeart/2005/8/layout/chevron2"/>
    <dgm:cxn modelId="{316ADDAA-3C1C-452E-AF0D-87A8D6A40C10}" type="presParOf" srcId="{9ED377A0-CB81-4A78-8FD1-0B0AC33376A5}" destId="{0FFCA523-1718-41D9-B425-45281A81DA5B}" srcOrd="1" destOrd="0" presId="urn:microsoft.com/office/officeart/2005/8/layout/chevron2"/>
    <dgm:cxn modelId="{785640FE-58DA-4017-9A16-7E1FAB49CFDF}" type="presParOf" srcId="{7CE40F17-3E88-432C-8373-93F1538311C0}" destId="{073051AF-1E37-40DD-BA9D-97F54AF9C58B}" srcOrd="7" destOrd="0" presId="urn:microsoft.com/office/officeart/2005/8/layout/chevron2"/>
    <dgm:cxn modelId="{6DCFB96F-9DFA-408F-8578-E8DB9896C746}" type="presParOf" srcId="{7CE40F17-3E88-432C-8373-93F1538311C0}" destId="{9193A341-149A-4478-A50F-F1649B62D51A}" srcOrd="8" destOrd="0" presId="urn:microsoft.com/office/officeart/2005/8/layout/chevron2"/>
    <dgm:cxn modelId="{7877292F-7AA1-4CCB-9450-3A7A6DBB5156}" type="presParOf" srcId="{9193A341-149A-4478-A50F-F1649B62D51A}" destId="{DED8F769-131A-458F-84D6-2ADD7726428C}" srcOrd="0" destOrd="0" presId="urn:microsoft.com/office/officeart/2005/8/layout/chevron2"/>
    <dgm:cxn modelId="{9DE51158-DB8E-4A84-9768-55236F6E5ABE}" type="presParOf" srcId="{9193A341-149A-4478-A50F-F1649B62D51A}" destId="{24E077D3-AA8D-4044-8852-5CD8A3C1E6B6}" srcOrd="1" destOrd="0" presId="urn:microsoft.com/office/officeart/2005/8/layout/chevron2"/>
    <dgm:cxn modelId="{057BB6A6-02BA-440F-A924-3A1D068FA2F2}" type="presParOf" srcId="{7CE40F17-3E88-432C-8373-93F1538311C0}" destId="{CAC15F90-EB75-4836-8BC6-40480B86F7D6}" srcOrd="9" destOrd="0" presId="urn:microsoft.com/office/officeart/2005/8/layout/chevron2"/>
    <dgm:cxn modelId="{4176733F-98A8-48FE-910E-7AD51AEDBAA2}" type="presParOf" srcId="{7CE40F17-3E88-432C-8373-93F1538311C0}" destId="{5A827B3A-5006-4830-9482-E03D2AA14546}" srcOrd="10" destOrd="0" presId="urn:microsoft.com/office/officeart/2005/8/layout/chevron2"/>
    <dgm:cxn modelId="{7C9732C1-F44F-44E0-97A7-E16F0F9AD0C2}" type="presParOf" srcId="{5A827B3A-5006-4830-9482-E03D2AA14546}" destId="{8BFF8EAD-8FD4-413C-98B5-5955B1F42110}" srcOrd="0" destOrd="0" presId="urn:microsoft.com/office/officeart/2005/8/layout/chevron2"/>
    <dgm:cxn modelId="{D2C32160-7EA9-4496-B93C-06EC6B874063}" type="presParOf" srcId="{5A827B3A-5006-4830-9482-E03D2AA14546}" destId="{A3923DD5-2606-4003-A8BF-D022AB822626}" srcOrd="1" destOrd="0" presId="urn:microsoft.com/office/officeart/2005/8/layout/chevron2"/>
    <dgm:cxn modelId="{D4213E2F-E2FC-4C2D-B608-9959CCD39B4C}" type="presParOf" srcId="{7CE40F17-3E88-432C-8373-93F1538311C0}" destId="{8AD43BA5-00A3-4239-A4D4-721D5EEABDA0}" srcOrd="11" destOrd="0" presId="urn:microsoft.com/office/officeart/2005/8/layout/chevron2"/>
    <dgm:cxn modelId="{2F61F34D-036E-405D-9BB2-44191B365A65}" type="presParOf" srcId="{7CE40F17-3E88-432C-8373-93F1538311C0}" destId="{DBD9AC34-008A-4C18-B364-41A8F973D89C}" srcOrd="12" destOrd="0" presId="urn:microsoft.com/office/officeart/2005/8/layout/chevron2"/>
    <dgm:cxn modelId="{4B893519-96FC-47CE-8EB5-36A185C64B7A}" type="presParOf" srcId="{DBD9AC34-008A-4C18-B364-41A8F973D89C}" destId="{E7E0A3FD-7CFF-4B36-9109-69AB8C2CA0AB}" srcOrd="0" destOrd="0" presId="urn:microsoft.com/office/officeart/2005/8/layout/chevron2"/>
    <dgm:cxn modelId="{E2F13065-4008-4AA2-AD29-DCF8C589A2DF}" type="presParOf" srcId="{DBD9AC34-008A-4C18-B364-41A8F973D89C}" destId="{6B489C24-EB3C-4D4B-92C7-B32E0848B3B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159E0-99A3-4590-97DA-DDEA4FD7187F}">
      <dsp:nvSpPr>
        <dsp:cNvPr id="0" name=""/>
        <dsp:cNvSpPr/>
      </dsp:nvSpPr>
      <dsp:spPr>
        <a:xfrm rot="5400000">
          <a:off x="-171009" y="480636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Déc. 2021</a:t>
          </a:r>
        </a:p>
      </dsp:txBody>
      <dsp:txXfrm rot="-5400000">
        <a:off x="1" y="708649"/>
        <a:ext cx="798046" cy="342020"/>
      </dsp:txXfrm>
    </dsp:sp>
    <dsp:sp modelId="{4F50639D-5F7B-425E-A879-908D53599C7A}">
      <dsp:nvSpPr>
        <dsp:cNvPr id="0" name=""/>
        <dsp:cNvSpPr/>
      </dsp:nvSpPr>
      <dsp:spPr>
        <a:xfrm rot="5400000">
          <a:off x="2734423" y="-1936377"/>
          <a:ext cx="1387099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Analyse des enquêtes immobilières et mise en cohérence des projets d'investissement avec les diagnostics existants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Transmission de cette analyse à chaque OG: 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Projet cohérent : confirmation par l'OG engagement travaux (au plus tard en N+1 suivant attribution PAI)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Projet partiellement incohérent : ajustement de l'enquête immobilière et confirmation par l'OG engagement des travaux (au plus tard en N+1 suivant attribution PAI)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Projet totalement incohérent : dépôt d'une nouvelle enquête immobilière au plus tard en février 2022 avec calendrier du projet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Pré-Programmation pluri-annuelle sur la base des projets cohérents avec confirmation engagement travaux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700" kern="1200"/>
        </a:p>
      </dsp:txBody>
      <dsp:txXfrm rot="-5400000">
        <a:off x="798047" y="67712"/>
        <a:ext cx="5192140" cy="1251673"/>
      </dsp:txXfrm>
    </dsp:sp>
    <dsp:sp modelId="{AAC4E08B-91F7-4FA4-BD09-CE35E500C44E}">
      <dsp:nvSpPr>
        <dsp:cNvPr id="0" name=""/>
        <dsp:cNvSpPr/>
      </dsp:nvSpPr>
      <dsp:spPr>
        <a:xfrm rot="5400000">
          <a:off x="-171009" y="1839732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Jan-fév. 2022</a:t>
          </a:r>
        </a:p>
      </dsp:txBody>
      <dsp:txXfrm rot="-5400000">
        <a:off x="1" y="2067745"/>
        <a:ext cx="798046" cy="342020"/>
      </dsp:txXfrm>
    </dsp:sp>
    <dsp:sp modelId="{F5BBD43B-957E-4859-B55B-16407224C3AD}">
      <dsp:nvSpPr>
        <dsp:cNvPr id="0" name=""/>
        <dsp:cNvSpPr/>
      </dsp:nvSpPr>
      <dsp:spPr>
        <a:xfrm rot="5400000">
          <a:off x="2947469" y="-590488"/>
          <a:ext cx="961007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Pour les projets d'investissement "cohérents" pouvant émarger au PAI 2022 (début travaux au plus tard fin 2023) : transmission du rapport de présentation et de mesure d'impacts (Cf. modèle) + possibilité Maj enquête immobilière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Pour les projets d'investissement "cohérents" pouvant émarger aux PAI 2023 (début travaut fin 2024 au plus tard) ou 2024 (début des travaux fin 2025 au plus tard) : engagement formalisé OG sur type d'opération, début travaux envisagés, date dépôt rapport présentation (Cf. modèle) + actualisation enquête immobilière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Pour les projets "incohérents" : dépôt ou actualisation enquête annuelle immobilière</a:t>
          </a:r>
        </a:p>
      </dsp:txBody>
      <dsp:txXfrm rot="-5400000">
        <a:off x="798046" y="1605847"/>
        <a:ext cx="5212941" cy="867183"/>
      </dsp:txXfrm>
    </dsp:sp>
    <dsp:sp modelId="{2370E645-DD74-4D35-B3F3-13967D82C10E}">
      <dsp:nvSpPr>
        <dsp:cNvPr id="0" name=""/>
        <dsp:cNvSpPr/>
      </dsp:nvSpPr>
      <dsp:spPr>
        <a:xfrm rot="5400000">
          <a:off x="-171009" y="2895788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Mars - avril 2022</a:t>
          </a:r>
        </a:p>
      </dsp:txBody>
      <dsp:txXfrm rot="-5400000">
        <a:off x="1" y="3123801"/>
        <a:ext cx="798046" cy="342020"/>
      </dsp:txXfrm>
    </dsp:sp>
    <dsp:sp modelId="{8654D8AA-17F5-454C-A72F-135EA001D1F9}">
      <dsp:nvSpPr>
        <dsp:cNvPr id="0" name=""/>
        <dsp:cNvSpPr/>
      </dsp:nvSpPr>
      <dsp:spPr>
        <a:xfrm rot="5400000">
          <a:off x="3057451" y="465373"/>
          <a:ext cx="741042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Instruction technique des rapports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présentation en comité de sélection pour avis : retour formalisé à chaque OG sur analyse du rapport et avis suite dossier</a:t>
          </a:r>
        </a:p>
      </dsp:txBody>
      <dsp:txXfrm rot="-5400000">
        <a:off x="798046" y="2760954"/>
        <a:ext cx="5223678" cy="668692"/>
      </dsp:txXfrm>
    </dsp:sp>
    <dsp:sp modelId="{ECCA888D-9449-4885-AB64-31DA65D61087}">
      <dsp:nvSpPr>
        <dsp:cNvPr id="0" name=""/>
        <dsp:cNvSpPr/>
      </dsp:nvSpPr>
      <dsp:spPr>
        <a:xfrm rot="5400000">
          <a:off x="-171009" y="3951844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mai-juin 2022</a:t>
          </a:r>
        </a:p>
      </dsp:txBody>
      <dsp:txXfrm rot="-5400000">
        <a:off x="1" y="4179857"/>
        <a:ext cx="798046" cy="342020"/>
      </dsp:txXfrm>
    </dsp:sp>
    <dsp:sp modelId="{0FFCA523-1718-41D9-B425-45281A81DA5B}">
      <dsp:nvSpPr>
        <dsp:cNvPr id="0" name=""/>
        <dsp:cNvSpPr/>
      </dsp:nvSpPr>
      <dsp:spPr>
        <a:xfrm rot="5400000">
          <a:off x="3057451" y="1521428"/>
          <a:ext cx="741042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Si avis favorable, transmission a minima d'un Avant-Projet Sommaire (APS) intégrant notamment l'engagement des travaux au plus tard en N+1 + PPI stabilisé (selon modèle réglementaire)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Analyse des enquêtes immobilières transmises en fév. 2022 et mise en cohérence des projets d'investissement avec les diagnostics existants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 Transmission de cette analyse à chaque OG</a:t>
          </a:r>
        </a:p>
      </dsp:txBody>
      <dsp:txXfrm rot="-5400000">
        <a:off x="798046" y="3817009"/>
        <a:ext cx="5223678" cy="668692"/>
      </dsp:txXfrm>
    </dsp:sp>
    <dsp:sp modelId="{DED8F769-131A-458F-84D6-2ADD7726428C}">
      <dsp:nvSpPr>
        <dsp:cNvPr id="0" name=""/>
        <dsp:cNvSpPr/>
      </dsp:nvSpPr>
      <dsp:spPr>
        <a:xfrm rot="5400000">
          <a:off x="-171009" y="5007900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Juillet 2022</a:t>
          </a:r>
        </a:p>
      </dsp:txBody>
      <dsp:txXfrm rot="-5400000">
        <a:off x="1" y="5235913"/>
        <a:ext cx="798046" cy="342020"/>
      </dsp:txXfrm>
    </dsp:sp>
    <dsp:sp modelId="{24E077D3-AA8D-4044-8852-5CD8A3C1E6B6}">
      <dsp:nvSpPr>
        <dsp:cNvPr id="0" name=""/>
        <dsp:cNvSpPr/>
      </dsp:nvSpPr>
      <dsp:spPr>
        <a:xfrm rot="5400000">
          <a:off x="3057451" y="2577484"/>
          <a:ext cx="741042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Instruction technique des APS/PPI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présentation en comité de sélection pour avis : retour formalisé à chaque OG</a:t>
          </a:r>
        </a:p>
      </dsp:txBody>
      <dsp:txXfrm rot="-5400000">
        <a:off x="798046" y="4873065"/>
        <a:ext cx="5223678" cy="668692"/>
      </dsp:txXfrm>
    </dsp:sp>
    <dsp:sp modelId="{8BFF8EAD-8FD4-413C-98B5-5955B1F42110}">
      <dsp:nvSpPr>
        <dsp:cNvPr id="0" name=""/>
        <dsp:cNvSpPr/>
      </dsp:nvSpPr>
      <dsp:spPr>
        <a:xfrm rot="5400000">
          <a:off x="-171009" y="6063956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Août - sept. 2022</a:t>
          </a:r>
        </a:p>
      </dsp:txBody>
      <dsp:txXfrm rot="-5400000">
        <a:off x="1" y="6291969"/>
        <a:ext cx="798046" cy="342020"/>
      </dsp:txXfrm>
    </dsp:sp>
    <dsp:sp modelId="{A3923DD5-2606-4003-A8BF-D022AB822626}">
      <dsp:nvSpPr>
        <dsp:cNvPr id="0" name=""/>
        <dsp:cNvSpPr/>
      </dsp:nvSpPr>
      <dsp:spPr>
        <a:xfrm rot="5400000">
          <a:off x="3057451" y="3633540"/>
          <a:ext cx="741042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Si avis favorable, dépôt PAI selon dossiers CNSA</a:t>
          </a:r>
        </a:p>
      </dsp:txBody>
      <dsp:txXfrm rot="-5400000">
        <a:off x="798046" y="5929121"/>
        <a:ext cx="5223678" cy="668692"/>
      </dsp:txXfrm>
    </dsp:sp>
    <dsp:sp modelId="{05EDD1FE-83AD-48C4-B0A8-922C012A8CAA}">
      <dsp:nvSpPr>
        <dsp:cNvPr id="0" name=""/>
        <dsp:cNvSpPr/>
      </dsp:nvSpPr>
      <dsp:spPr>
        <a:xfrm rot="5400000">
          <a:off x="-171009" y="7120011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Octobre </a:t>
          </a:r>
          <a:r>
            <a:rPr lang="fr-FR" sz="1600" kern="1200"/>
            <a:t>2022</a:t>
          </a:r>
          <a:endParaRPr lang="fr-FR" sz="1100" kern="1200"/>
        </a:p>
      </dsp:txBody>
      <dsp:txXfrm rot="-5400000">
        <a:off x="1" y="7348024"/>
        <a:ext cx="798046" cy="342020"/>
      </dsp:txXfrm>
    </dsp:sp>
    <dsp:sp modelId="{9C4C2406-F964-4708-9DE9-08175787AE1C}">
      <dsp:nvSpPr>
        <dsp:cNvPr id="0" name=""/>
        <dsp:cNvSpPr/>
      </dsp:nvSpPr>
      <dsp:spPr>
        <a:xfrm rot="5400000">
          <a:off x="3057451" y="4689596"/>
          <a:ext cx="741042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Instruction des dossiers PAI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présentation en comité de sélection pour avis : retour formalisé à chaque OG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Réévaluation de la programmation pluri-annuelle</a:t>
          </a:r>
        </a:p>
      </dsp:txBody>
      <dsp:txXfrm rot="-5400000">
        <a:off x="798046" y="6985177"/>
        <a:ext cx="5223678" cy="668692"/>
      </dsp:txXfrm>
    </dsp:sp>
    <dsp:sp modelId="{E7E0A3FD-7CFF-4B36-9109-69AB8C2CA0AB}">
      <dsp:nvSpPr>
        <dsp:cNvPr id="0" name=""/>
        <dsp:cNvSpPr/>
      </dsp:nvSpPr>
      <dsp:spPr>
        <a:xfrm rot="5400000">
          <a:off x="-171009" y="8176067"/>
          <a:ext cx="1140066" cy="79804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Nov-Déc 2022</a:t>
          </a:r>
        </a:p>
      </dsp:txBody>
      <dsp:txXfrm rot="-5400000">
        <a:off x="1" y="8404080"/>
        <a:ext cx="798046" cy="342020"/>
      </dsp:txXfrm>
    </dsp:sp>
    <dsp:sp modelId="{6B489C24-EB3C-4D4B-92C7-B32E0848B3BB}">
      <dsp:nvSpPr>
        <dsp:cNvPr id="0" name=""/>
        <dsp:cNvSpPr/>
      </dsp:nvSpPr>
      <dsp:spPr>
        <a:xfrm rot="5400000">
          <a:off x="3057451" y="5745652"/>
          <a:ext cx="741042" cy="5259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Enregistrement GALYS subventions PAI 2022 + élaboration des conventions</a:t>
          </a:r>
        </a:p>
      </dsp:txBody>
      <dsp:txXfrm rot="-5400000">
        <a:off x="798046" y="8041233"/>
        <a:ext cx="5223678" cy="6686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159E0-99A3-4590-97DA-DDEA4FD7187F}">
      <dsp:nvSpPr>
        <dsp:cNvPr id="0" name=""/>
        <dsp:cNvSpPr/>
      </dsp:nvSpPr>
      <dsp:spPr>
        <a:xfrm rot="5400000">
          <a:off x="-208243" y="208243"/>
          <a:ext cx="1388292" cy="9718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Oct-Nov 2022</a:t>
          </a:r>
        </a:p>
      </dsp:txBody>
      <dsp:txXfrm rot="-5400000">
        <a:off x="1" y="485901"/>
        <a:ext cx="971804" cy="416488"/>
      </dsp:txXfrm>
    </dsp:sp>
    <dsp:sp modelId="{4F50639D-5F7B-425E-A879-908D53599C7A}">
      <dsp:nvSpPr>
        <dsp:cNvPr id="0" name=""/>
        <dsp:cNvSpPr/>
      </dsp:nvSpPr>
      <dsp:spPr>
        <a:xfrm rot="5400000">
          <a:off x="2962905" y="-1991101"/>
          <a:ext cx="1103893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Transmission rapport de présentation et mesures d'impact (Cf. modèle)</a:t>
          </a:r>
        </a:p>
      </dsp:txBody>
      <dsp:txXfrm rot="-5400000">
        <a:off x="971804" y="53888"/>
        <a:ext cx="5032207" cy="996117"/>
      </dsp:txXfrm>
    </dsp:sp>
    <dsp:sp modelId="{AAC4E08B-91F7-4FA4-BD09-CE35E500C44E}">
      <dsp:nvSpPr>
        <dsp:cNvPr id="0" name=""/>
        <dsp:cNvSpPr/>
      </dsp:nvSpPr>
      <dsp:spPr>
        <a:xfrm rot="5400000">
          <a:off x="-208243" y="1685835"/>
          <a:ext cx="1388292" cy="9718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Déc 2022-Jan 2023</a:t>
          </a:r>
        </a:p>
      </dsp:txBody>
      <dsp:txXfrm rot="-5400000">
        <a:off x="1" y="1963493"/>
        <a:ext cx="971804" cy="416488"/>
      </dsp:txXfrm>
    </dsp:sp>
    <dsp:sp modelId="{F5BBD43B-957E-4859-B55B-16407224C3AD}">
      <dsp:nvSpPr>
        <dsp:cNvPr id="0" name=""/>
        <dsp:cNvSpPr/>
      </dsp:nvSpPr>
      <dsp:spPr>
        <a:xfrm rot="5400000">
          <a:off x="3001947" y="-614261"/>
          <a:ext cx="102580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Instruction technique des rapports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fin Janvier : Présentation en comité de sélection pour avis (retour formalisé à chaque OG sur analyse du rapport et avis suite dossier) + 1er comité de suivi projets soutenus au titre du PAI 2022</a:t>
          </a:r>
        </a:p>
      </dsp:txBody>
      <dsp:txXfrm rot="-5400000">
        <a:off x="971804" y="1465958"/>
        <a:ext cx="5036019" cy="925657"/>
      </dsp:txXfrm>
    </dsp:sp>
    <dsp:sp modelId="{2370E645-DD74-4D35-B3F3-13967D82C10E}">
      <dsp:nvSpPr>
        <dsp:cNvPr id="0" name=""/>
        <dsp:cNvSpPr/>
      </dsp:nvSpPr>
      <dsp:spPr>
        <a:xfrm rot="5400000">
          <a:off x="-208243" y="2971825"/>
          <a:ext cx="1388292" cy="9718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Fév- Mars - avril 2023</a:t>
          </a:r>
        </a:p>
      </dsp:txBody>
      <dsp:txXfrm rot="-5400000">
        <a:off x="1" y="3249483"/>
        <a:ext cx="971804" cy="416488"/>
      </dsp:txXfrm>
    </dsp:sp>
    <dsp:sp modelId="{8654D8AA-17F5-454C-A72F-135EA001D1F9}">
      <dsp:nvSpPr>
        <dsp:cNvPr id="0" name=""/>
        <dsp:cNvSpPr/>
      </dsp:nvSpPr>
      <dsp:spPr>
        <a:xfrm rot="5400000">
          <a:off x="3063657" y="671729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 Si avis favorable, transmission a minima d'un Avant-Projet Sommaire (APS) intégrant notamment l'engagement des travaux au plus tard en N+1 + PPI stabilisé (selon modèle réglementaire)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Transmission des enquêtes immobilières annuelles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fin avril : présentation en comité de sélection pour avis : retour formalisé à chaque OG sur analyse du rapport et avis suite dossier + 2ème comité de suivi projets soutenus au titre du PAI 2022</a:t>
          </a:r>
        </a:p>
      </dsp:txBody>
      <dsp:txXfrm rot="-5400000">
        <a:off x="971805" y="2807633"/>
        <a:ext cx="5042044" cy="814287"/>
      </dsp:txXfrm>
    </dsp:sp>
    <dsp:sp modelId="{ECCA888D-9449-4885-AB64-31DA65D61087}">
      <dsp:nvSpPr>
        <dsp:cNvPr id="0" name=""/>
        <dsp:cNvSpPr/>
      </dsp:nvSpPr>
      <dsp:spPr>
        <a:xfrm rot="5400000">
          <a:off x="-208243" y="4257816"/>
          <a:ext cx="1388292" cy="9718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mai-juin 2023</a:t>
          </a:r>
        </a:p>
      </dsp:txBody>
      <dsp:txXfrm rot="-5400000">
        <a:off x="1" y="4535474"/>
        <a:ext cx="971804" cy="416488"/>
      </dsp:txXfrm>
    </dsp:sp>
    <dsp:sp modelId="{0FFCA523-1718-41D9-B425-45281A81DA5B}">
      <dsp:nvSpPr>
        <dsp:cNvPr id="0" name=""/>
        <dsp:cNvSpPr/>
      </dsp:nvSpPr>
      <dsp:spPr>
        <a:xfrm rot="5400000">
          <a:off x="3063657" y="1957719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kern="1200">
            <a:latin typeface="Calibri" panose="020F0502020204030204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Instruction technique des APS/PPI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Analyse des enquêtes immobilières transmises en fév. 2023 et mise en cohérence des projets d'investissement avec les diagnostics existants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Juin : présentation en comité de sélection pour avis : retour formalisé à chaque OG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kern="1200">
            <a:latin typeface="Calibri" panose="020F0502020204030204"/>
            <a:ea typeface="+mn-ea"/>
            <a:cs typeface="+mn-cs"/>
          </a:endParaRPr>
        </a:p>
      </dsp:txBody>
      <dsp:txXfrm rot="-5400000">
        <a:off x="971805" y="4093623"/>
        <a:ext cx="5042044" cy="814287"/>
      </dsp:txXfrm>
    </dsp:sp>
    <dsp:sp modelId="{DED8F769-131A-458F-84D6-2ADD7726428C}">
      <dsp:nvSpPr>
        <dsp:cNvPr id="0" name=""/>
        <dsp:cNvSpPr/>
      </dsp:nvSpPr>
      <dsp:spPr>
        <a:xfrm rot="5400000">
          <a:off x="-208243" y="5543806"/>
          <a:ext cx="1388292" cy="9718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Juillet-Août 2023</a:t>
          </a:r>
        </a:p>
      </dsp:txBody>
      <dsp:txXfrm rot="-5400000">
        <a:off x="1" y="5821464"/>
        <a:ext cx="971804" cy="416488"/>
      </dsp:txXfrm>
    </dsp:sp>
    <dsp:sp modelId="{24E077D3-AA8D-4044-8852-5CD8A3C1E6B6}">
      <dsp:nvSpPr>
        <dsp:cNvPr id="0" name=""/>
        <dsp:cNvSpPr/>
      </dsp:nvSpPr>
      <dsp:spPr>
        <a:xfrm rot="5400000">
          <a:off x="3063657" y="3243709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Si avis favorable, dépôt PAI selon dossiers CNSA</a:t>
          </a:r>
        </a:p>
      </dsp:txBody>
      <dsp:txXfrm rot="-5400000">
        <a:off x="971805" y="5379613"/>
        <a:ext cx="5042044" cy="814287"/>
      </dsp:txXfrm>
    </dsp:sp>
    <dsp:sp modelId="{8BFF8EAD-8FD4-413C-98B5-5955B1F42110}">
      <dsp:nvSpPr>
        <dsp:cNvPr id="0" name=""/>
        <dsp:cNvSpPr/>
      </dsp:nvSpPr>
      <dsp:spPr>
        <a:xfrm rot="5400000">
          <a:off x="-208243" y="6829796"/>
          <a:ext cx="1388292" cy="9718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Sept.-oct 2023</a:t>
          </a:r>
        </a:p>
      </dsp:txBody>
      <dsp:txXfrm rot="-5400000">
        <a:off x="1" y="7107454"/>
        <a:ext cx="971804" cy="416488"/>
      </dsp:txXfrm>
    </dsp:sp>
    <dsp:sp modelId="{A3923DD5-2606-4003-A8BF-D022AB822626}">
      <dsp:nvSpPr>
        <dsp:cNvPr id="0" name=""/>
        <dsp:cNvSpPr/>
      </dsp:nvSpPr>
      <dsp:spPr>
        <a:xfrm rot="5400000">
          <a:off x="3063657" y="4529700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Instruction technique dossier PAI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Octobre : présentation comité de sélection pour avis : retour formalisé à chaque OG + 3ème comité de suivi projets soutenus au titre du PAI 2022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kern="1200">
            <a:latin typeface="Calibri" panose="020F0502020204030204"/>
            <a:ea typeface="+mn-ea"/>
            <a:cs typeface="+mn-cs"/>
          </a:endParaRPr>
        </a:p>
      </dsp:txBody>
      <dsp:txXfrm rot="-5400000">
        <a:off x="971805" y="6665604"/>
        <a:ext cx="5042044" cy="814287"/>
      </dsp:txXfrm>
    </dsp:sp>
    <dsp:sp modelId="{E7E0A3FD-7CFF-4B36-9109-69AB8C2CA0AB}">
      <dsp:nvSpPr>
        <dsp:cNvPr id="0" name=""/>
        <dsp:cNvSpPr/>
      </dsp:nvSpPr>
      <dsp:spPr>
        <a:xfrm rot="5400000">
          <a:off x="-208243" y="8115787"/>
          <a:ext cx="1388292" cy="9718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" panose="020F0502020204030204"/>
              <a:ea typeface="+mn-ea"/>
              <a:cs typeface="+mn-cs"/>
            </a:rPr>
            <a:t>Nov-Déc 2023</a:t>
          </a:r>
        </a:p>
      </dsp:txBody>
      <dsp:txXfrm rot="-5400000">
        <a:off x="1" y="8393445"/>
        <a:ext cx="971804" cy="416488"/>
      </dsp:txXfrm>
    </dsp:sp>
    <dsp:sp modelId="{6B489C24-EB3C-4D4B-92C7-B32E0848B3BB}">
      <dsp:nvSpPr>
        <dsp:cNvPr id="0" name=""/>
        <dsp:cNvSpPr/>
      </dsp:nvSpPr>
      <dsp:spPr>
        <a:xfrm rot="5400000">
          <a:off x="3063657" y="5815690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Réévaluation de la programmation pluri-annuelle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Enregistrement GALYS subventions PAI 2023 + élaboration des conventions</a:t>
          </a:r>
        </a:p>
      </dsp:txBody>
      <dsp:txXfrm rot="-5400000">
        <a:off x="971805" y="7951594"/>
        <a:ext cx="5042044" cy="8142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159E0-99A3-4590-97DA-DDEA4FD7187F}">
      <dsp:nvSpPr>
        <dsp:cNvPr id="0" name=""/>
        <dsp:cNvSpPr/>
      </dsp:nvSpPr>
      <dsp:spPr>
        <a:xfrm rot="5400000">
          <a:off x="-208243" y="208243"/>
          <a:ext cx="1388292" cy="9718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Oct-Nov 2023</a:t>
          </a:r>
        </a:p>
      </dsp:txBody>
      <dsp:txXfrm rot="-5400000">
        <a:off x="1" y="485901"/>
        <a:ext cx="971804" cy="416488"/>
      </dsp:txXfrm>
    </dsp:sp>
    <dsp:sp modelId="{4F50639D-5F7B-425E-A879-908D53599C7A}">
      <dsp:nvSpPr>
        <dsp:cNvPr id="0" name=""/>
        <dsp:cNvSpPr/>
      </dsp:nvSpPr>
      <dsp:spPr>
        <a:xfrm rot="5400000">
          <a:off x="2962905" y="-1991101"/>
          <a:ext cx="1103893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- Transmission rapport de présentation et mesures d'impact (Cf. modèle)</a:t>
          </a:r>
        </a:p>
      </dsp:txBody>
      <dsp:txXfrm rot="-5400000">
        <a:off x="971804" y="53888"/>
        <a:ext cx="5032207" cy="996117"/>
      </dsp:txXfrm>
    </dsp:sp>
    <dsp:sp modelId="{AAC4E08B-91F7-4FA4-BD09-CE35E500C44E}">
      <dsp:nvSpPr>
        <dsp:cNvPr id="0" name=""/>
        <dsp:cNvSpPr/>
      </dsp:nvSpPr>
      <dsp:spPr>
        <a:xfrm rot="5400000">
          <a:off x="-208243" y="1685835"/>
          <a:ext cx="1388292" cy="9718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Déc 2023-Jan 2024</a:t>
          </a:r>
        </a:p>
      </dsp:txBody>
      <dsp:txXfrm rot="-5400000">
        <a:off x="1" y="1963493"/>
        <a:ext cx="971804" cy="416488"/>
      </dsp:txXfrm>
    </dsp:sp>
    <dsp:sp modelId="{F5BBD43B-957E-4859-B55B-16407224C3AD}">
      <dsp:nvSpPr>
        <dsp:cNvPr id="0" name=""/>
        <dsp:cNvSpPr/>
      </dsp:nvSpPr>
      <dsp:spPr>
        <a:xfrm rot="5400000">
          <a:off x="3001947" y="-614261"/>
          <a:ext cx="102580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Instruction technique des rapports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fin Janvier : Présentation en comité de sélection pour avis (retour formalisé à chaque OG sur analyse du rapport et avis suite dossier) + 1er comité de suivi projets soutenus au titre du PAI 2022-2023</a:t>
          </a:r>
        </a:p>
      </dsp:txBody>
      <dsp:txXfrm rot="-5400000">
        <a:off x="971804" y="1465958"/>
        <a:ext cx="5036019" cy="925657"/>
      </dsp:txXfrm>
    </dsp:sp>
    <dsp:sp modelId="{2370E645-DD74-4D35-B3F3-13967D82C10E}">
      <dsp:nvSpPr>
        <dsp:cNvPr id="0" name=""/>
        <dsp:cNvSpPr/>
      </dsp:nvSpPr>
      <dsp:spPr>
        <a:xfrm rot="5400000">
          <a:off x="-208243" y="2971825"/>
          <a:ext cx="1388292" cy="9718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Fév- Mars - avril 2024</a:t>
          </a:r>
        </a:p>
      </dsp:txBody>
      <dsp:txXfrm rot="-5400000">
        <a:off x="1" y="3249483"/>
        <a:ext cx="971804" cy="416488"/>
      </dsp:txXfrm>
    </dsp:sp>
    <dsp:sp modelId="{8654D8AA-17F5-454C-A72F-135EA001D1F9}">
      <dsp:nvSpPr>
        <dsp:cNvPr id="0" name=""/>
        <dsp:cNvSpPr/>
      </dsp:nvSpPr>
      <dsp:spPr>
        <a:xfrm rot="5400000">
          <a:off x="3063657" y="671729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 Si avis favorable, transmission a minima d'un Avant-Projet Sommaire (APS) intégrant notamment l'engagement des travaux au plus tard en N+1 + PPI stabilisé (selon modèle réglementaire)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Transmission des enquêtes immobilières annuelles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fin avril : présentation en comité de sélection pour avis : retour formalisé à chaque OG sur analyse du rapport et avis suite dossier + 2ème comité de suivi projets soutenus au titre du PAI 2022/2023</a:t>
          </a:r>
        </a:p>
      </dsp:txBody>
      <dsp:txXfrm rot="-5400000">
        <a:off x="971805" y="2807633"/>
        <a:ext cx="5042044" cy="814287"/>
      </dsp:txXfrm>
    </dsp:sp>
    <dsp:sp modelId="{ECCA888D-9449-4885-AB64-31DA65D61087}">
      <dsp:nvSpPr>
        <dsp:cNvPr id="0" name=""/>
        <dsp:cNvSpPr/>
      </dsp:nvSpPr>
      <dsp:spPr>
        <a:xfrm rot="5400000">
          <a:off x="-208243" y="4257816"/>
          <a:ext cx="1388292" cy="9718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mai-juin 2024</a:t>
          </a:r>
        </a:p>
      </dsp:txBody>
      <dsp:txXfrm rot="-5400000">
        <a:off x="1" y="4535474"/>
        <a:ext cx="971804" cy="416488"/>
      </dsp:txXfrm>
    </dsp:sp>
    <dsp:sp modelId="{0FFCA523-1718-41D9-B425-45281A81DA5B}">
      <dsp:nvSpPr>
        <dsp:cNvPr id="0" name=""/>
        <dsp:cNvSpPr/>
      </dsp:nvSpPr>
      <dsp:spPr>
        <a:xfrm rot="5400000">
          <a:off x="3063657" y="1957719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Instruction technique des APS/PPI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Analyse des enquêtes immobilières transmises en fév. 2024 et mise en cohérence des projets d'investissement avec les diagnostics existants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Juin : présentation en comité de sélection pour avis : retour formalisé à chaque OG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71805" y="4093623"/>
        <a:ext cx="5042044" cy="814287"/>
      </dsp:txXfrm>
    </dsp:sp>
    <dsp:sp modelId="{DED8F769-131A-458F-84D6-2ADD7726428C}">
      <dsp:nvSpPr>
        <dsp:cNvPr id="0" name=""/>
        <dsp:cNvSpPr/>
      </dsp:nvSpPr>
      <dsp:spPr>
        <a:xfrm rot="5400000">
          <a:off x="-208243" y="5543806"/>
          <a:ext cx="1388292" cy="9718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Juillet-Août 2024</a:t>
          </a:r>
        </a:p>
      </dsp:txBody>
      <dsp:txXfrm rot="-5400000">
        <a:off x="1" y="5821464"/>
        <a:ext cx="971804" cy="416488"/>
      </dsp:txXfrm>
    </dsp:sp>
    <dsp:sp modelId="{24E077D3-AA8D-4044-8852-5CD8A3C1E6B6}">
      <dsp:nvSpPr>
        <dsp:cNvPr id="0" name=""/>
        <dsp:cNvSpPr/>
      </dsp:nvSpPr>
      <dsp:spPr>
        <a:xfrm rot="5400000">
          <a:off x="3063657" y="3243709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Si avis favorable, dépôt PAI selon dossiers CNSA</a:t>
          </a:r>
        </a:p>
      </dsp:txBody>
      <dsp:txXfrm rot="-5400000">
        <a:off x="971805" y="5379613"/>
        <a:ext cx="5042044" cy="814287"/>
      </dsp:txXfrm>
    </dsp:sp>
    <dsp:sp modelId="{8BFF8EAD-8FD4-413C-98B5-5955B1F42110}">
      <dsp:nvSpPr>
        <dsp:cNvPr id="0" name=""/>
        <dsp:cNvSpPr/>
      </dsp:nvSpPr>
      <dsp:spPr>
        <a:xfrm rot="5400000">
          <a:off x="-208243" y="6829796"/>
          <a:ext cx="1388292" cy="9718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Sept.-oct 2024</a:t>
          </a:r>
        </a:p>
      </dsp:txBody>
      <dsp:txXfrm rot="-5400000">
        <a:off x="1" y="7107454"/>
        <a:ext cx="971804" cy="416488"/>
      </dsp:txXfrm>
    </dsp:sp>
    <dsp:sp modelId="{A3923DD5-2606-4003-A8BF-D022AB822626}">
      <dsp:nvSpPr>
        <dsp:cNvPr id="0" name=""/>
        <dsp:cNvSpPr/>
      </dsp:nvSpPr>
      <dsp:spPr>
        <a:xfrm rot="5400000">
          <a:off x="3063657" y="4529700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Instruction technique dossier PAI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Octobre : présentation comité de sélection pour avis : retour formalisé à chaque OG + 3ème comité de suivi projets soutenus au titre du PAI 2022/2023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71805" y="6665604"/>
        <a:ext cx="5042044" cy="814287"/>
      </dsp:txXfrm>
    </dsp:sp>
    <dsp:sp modelId="{E7E0A3FD-7CFF-4B36-9109-69AB8C2CA0AB}">
      <dsp:nvSpPr>
        <dsp:cNvPr id="0" name=""/>
        <dsp:cNvSpPr/>
      </dsp:nvSpPr>
      <dsp:spPr>
        <a:xfrm rot="5400000">
          <a:off x="-208243" y="8115787"/>
          <a:ext cx="1388292" cy="9718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" panose="020F0502020204030204"/>
              <a:ea typeface="+mn-ea"/>
              <a:cs typeface="+mn-cs"/>
            </a:rPr>
            <a:t>Nov-Déc 2024</a:t>
          </a:r>
        </a:p>
      </dsp:txBody>
      <dsp:txXfrm rot="-5400000">
        <a:off x="1" y="8393445"/>
        <a:ext cx="971804" cy="416488"/>
      </dsp:txXfrm>
    </dsp:sp>
    <dsp:sp modelId="{6B489C24-EB3C-4D4B-92C7-B32E0848B3BB}">
      <dsp:nvSpPr>
        <dsp:cNvPr id="0" name=""/>
        <dsp:cNvSpPr/>
      </dsp:nvSpPr>
      <dsp:spPr>
        <a:xfrm rot="5400000">
          <a:off x="3063657" y="5815690"/>
          <a:ext cx="902389" cy="5086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 Réévaluation de la programmation pluri-annuelle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>
              <a:latin typeface="Calibri" panose="020F0502020204030204"/>
              <a:ea typeface="+mn-ea"/>
              <a:cs typeface="+mn-cs"/>
            </a:rPr>
            <a:t>Enregistrement GALYS subventions PAI 2024 + élaboration des conventions</a:t>
          </a:r>
        </a:p>
      </dsp:txBody>
      <dsp:txXfrm rot="-5400000">
        <a:off x="971805" y="7951594"/>
        <a:ext cx="5042044" cy="814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AC82-DBDC-4803-A02F-C582AB5E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COLONNA, Audrey</dc:creator>
  <cp:keywords/>
  <dc:description/>
  <cp:lastModifiedBy>Aline COURTY</cp:lastModifiedBy>
  <cp:revision>2</cp:revision>
  <dcterms:created xsi:type="dcterms:W3CDTF">2022-01-04T16:57:00Z</dcterms:created>
  <dcterms:modified xsi:type="dcterms:W3CDTF">2022-01-04T16:57:00Z</dcterms:modified>
</cp:coreProperties>
</file>